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54598" w:rsidRPr="00D54598" w14:paraId="1190AC65" w14:textId="77777777" w:rsidTr="002D0FB3">
        <w:tc>
          <w:tcPr>
            <w:tcW w:w="9072" w:type="dxa"/>
          </w:tcPr>
          <w:p w14:paraId="5D4EF1C2" w14:textId="519311B5" w:rsidR="00D54598" w:rsidRPr="00221CE1" w:rsidRDefault="00D54598" w:rsidP="00D54598">
            <w:pPr>
              <w:jc w:val="center"/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</w:pPr>
            <w:r w:rsidRPr="00221CE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 xml:space="preserve">NSSTAS </w:t>
            </w:r>
            <w:r w:rsidR="00904270" w:rsidRPr="00221CE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Bus Fare Assistance Program</w:t>
            </w:r>
            <w:r w:rsidRPr="00221CE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 xml:space="preserve"> (</w:t>
            </w:r>
            <w:r w:rsidR="00904270" w:rsidRPr="00221CE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BFAP</w:t>
            </w:r>
            <w:r w:rsidRPr="00221CE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) Travel Assistance</w:t>
            </w:r>
          </w:p>
          <w:p w14:paraId="1DD86468" w14:textId="6734B881" w:rsidR="00675836" w:rsidRPr="00675836" w:rsidRDefault="00D54598" w:rsidP="00675836">
            <w:pPr>
              <w:jc w:val="center"/>
              <w:rPr>
                <w:rFonts w:ascii="Poppins Light" w:hAnsi="Poppins Light" w:cs="Poppins Light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221CE1">
              <w:rPr>
                <w:rFonts w:ascii="Poppins Light" w:hAnsi="Poppins Light" w:cs="Poppins Light"/>
                <w:b/>
                <w:bCs/>
                <w:color w:val="215E99" w:themeColor="text2" w:themeTint="BF"/>
                <w:sz w:val="28"/>
                <w:szCs w:val="28"/>
              </w:rPr>
              <w:t>Semester _, 20__</w:t>
            </w:r>
          </w:p>
        </w:tc>
      </w:tr>
      <w:tr w:rsidR="00675836" w:rsidRPr="00D54598" w14:paraId="66C0434E" w14:textId="77777777" w:rsidTr="002D0FB3">
        <w:tc>
          <w:tcPr>
            <w:tcW w:w="9072" w:type="dxa"/>
          </w:tcPr>
          <w:p w14:paraId="7D52A63C" w14:textId="53DB4E47" w:rsidR="00675836" w:rsidRPr="00675836" w:rsidRDefault="00675836" w:rsidP="00D54598">
            <w:pPr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675836">
              <w:rPr>
                <w:rFonts w:ascii="Poppins Light" w:hAnsi="Poppins Light" w:cs="Poppins Light"/>
                <w:sz w:val="20"/>
                <w:szCs w:val="20"/>
              </w:rPr>
              <w:t xml:space="preserve">Only apply if you are paying more than the weekly threshold in bus fares – check our website for the current thresholds </w:t>
            </w:r>
            <w:r w:rsidRPr="00675836">
              <w:rPr>
                <w:rFonts w:ascii="Poppins Light" w:hAnsi="Poppins Light" w:cs="Poppins Light"/>
                <w:color w:val="215E99" w:themeColor="text2" w:themeTint="BF"/>
                <w:sz w:val="20"/>
                <w:szCs w:val="20"/>
                <w:u w:val="single"/>
              </w:rPr>
              <w:t>SchoolTransport.com.au</w:t>
            </w:r>
            <w:r w:rsidRPr="00675836">
              <w:rPr>
                <w:rFonts w:ascii="Poppins Light" w:hAnsi="Poppins Light" w:cs="Poppins Light"/>
                <w:color w:val="215E99" w:themeColor="text2" w:themeTint="BF"/>
                <w:sz w:val="20"/>
                <w:szCs w:val="20"/>
              </w:rPr>
              <w:t xml:space="preserve">  </w:t>
            </w:r>
          </w:p>
        </w:tc>
      </w:tr>
    </w:tbl>
    <w:p w14:paraId="465538C4" w14:textId="77777777" w:rsidR="00290A61" w:rsidRPr="00B43765" w:rsidRDefault="00290A61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56C79FDD" w14:textId="42B089F5" w:rsidR="00D54598" w:rsidRPr="00B43765" w:rsidRDefault="00D54598" w:rsidP="00D54598">
      <w:pPr>
        <w:spacing w:after="0" w:line="240" w:lineRule="auto"/>
        <w:rPr>
          <w:rFonts w:ascii="Poppins Light" w:hAnsi="Poppins Light" w:cs="Poppins Light"/>
          <w:b/>
          <w:bCs/>
          <w:szCs w:val="24"/>
        </w:rPr>
      </w:pPr>
      <w:r w:rsidRPr="00B43765">
        <w:rPr>
          <w:rFonts w:ascii="Poppins Light" w:hAnsi="Poppins Light" w:cs="Poppins Light"/>
          <w:b/>
          <w:bCs/>
          <w:szCs w:val="24"/>
        </w:rPr>
        <w:t>A</w:t>
      </w:r>
      <w:r w:rsidR="00F00FE4" w:rsidRPr="00B43765">
        <w:rPr>
          <w:rFonts w:ascii="Poppins Light" w:hAnsi="Poppins Light" w:cs="Poppins Light"/>
          <w:b/>
          <w:bCs/>
          <w:szCs w:val="24"/>
        </w:rPr>
        <w:t xml:space="preserve">pplicant </w:t>
      </w:r>
      <w:r w:rsidRPr="00B43765">
        <w:rPr>
          <w:rFonts w:ascii="Poppins Light" w:hAnsi="Poppins Light" w:cs="Poppins Light"/>
          <w:b/>
          <w:bCs/>
          <w:szCs w:val="24"/>
        </w:rPr>
        <w:t>(P</w:t>
      </w:r>
      <w:r w:rsidR="00F00FE4" w:rsidRPr="00B43765">
        <w:rPr>
          <w:rFonts w:ascii="Poppins Light" w:hAnsi="Poppins Light" w:cs="Poppins Light"/>
          <w:b/>
          <w:bCs/>
          <w:szCs w:val="24"/>
        </w:rPr>
        <w:t>arent</w:t>
      </w:r>
      <w:r w:rsidRPr="00B43765">
        <w:rPr>
          <w:rFonts w:ascii="Poppins Light" w:hAnsi="Poppins Light" w:cs="Poppins Light"/>
          <w:b/>
          <w:bCs/>
          <w:szCs w:val="24"/>
        </w:rPr>
        <w:t>/C</w:t>
      </w:r>
      <w:r w:rsidR="00F00FE4" w:rsidRPr="00B43765">
        <w:rPr>
          <w:rFonts w:ascii="Poppins Light" w:hAnsi="Poppins Light" w:cs="Poppins Light"/>
          <w:b/>
          <w:bCs/>
          <w:szCs w:val="24"/>
        </w:rPr>
        <w:t>arer</w:t>
      </w:r>
      <w:r w:rsidRPr="00B43765">
        <w:rPr>
          <w:rFonts w:ascii="Poppins Light" w:hAnsi="Poppins Light" w:cs="Poppins Light"/>
          <w:b/>
          <w:bCs/>
          <w:szCs w:val="24"/>
        </w:rPr>
        <w:t xml:space="preserve">) </w:t>
      </w:r>
      <w:r w:rsidR="00380DC3" w:rsidRPr="00B43765">
        <w:rPr>
          <w:rFonts w:ascii="Poppins Light" w:hAnsi="Poppins Light" w:cs="Poppins Light"/>
          <w:b/>
          <w:bCs/>
          <w:szCs w:val="24"/>
        </w:rPr>
        <w:t>d</w:t>
      </w:r>
      <w:r w:rsidR="00F00FE4" w:rsidRPr="00B43765">
        <w:rPr>
          <w:rFonts w:ascii="Poppins Light" w:hAnsi="Poppins Light" w:cs="Poppins Light"/>
          <w:b/>
          <w:bCs/>
          <w:szCs w:val="24"/>
        </w:rPr>
        <w:t>etails</w:t>
      </w:r>
      <w:r w:rsidR="00D8406F" w:rsidRPr="00B43765">
        <w:rPr>
          <w:rFonts w:ascii="Poppins Light" w:hAnsi="Poppins Light" w:cs="Poppins Light"/>
          <w:b/>
          <w:bCs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5912"/>
      </w:tblGrid>
      <w:tr w:rsidR="00D54598" w:rsidRPr="00B43765" w14:paraId="5CF36875" w14:textId="77777777" w:rsidTr="00D54598">
        <w:tc>
          <w:tcPr>
            <w:tcW w:w="3155" w:type="dxa"/>
          </w:tcPr>
          <w:p w14:paraId="43F38723" w14:textId="30075C2A" w:rsidR="00D54598" w:rsidRPr="00B43765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Name</w:t>
            </w:r>
          </w:p>
          <w:p w14:paraId="7C75CF6E" w14:textId="77777777" w:rsidR="001B1778" w:rsidRPr="00B43765" w:rsidRDefault="001B1778" w:rsidP="001B177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Surname</w:t>
            </w:r>
          </w:p>
          <w:p w14:paraId="0A035A15" w14:textId="4EA3A5CC" w:rsidR="00D54598" w:rsidRPr="00B43765" w:rsidRDefault="001B1778" w:rsidP="001B177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First Name</w:t>
            </w:r>
          </w:p>
        </w:tc>
        <w:tc>
          <w:tcPr>
            <w:tcW w:w="5912" w:type="dxa"/>
          </w:tcPr>
          <w:p w14:paraId="402D818E" w14:textId="77777777" w:rsidR="00CF1D09" w:rsidRDefault="00CF1D0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7B0ACB1" w14:textId="77777777" w:rsid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DA383FD" w14:textId="45703388" w:rsidR="00B43765" w:rsidRP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B43765" w14:paraId="2E254AAD" w14:textId="77777777" w:rsidTr="00D54598">
        <w:tc>
          <w:tcPr>
            <w:tcW w:w="3155" w:type="dxa"/>
          </w:tcPr>
          <w:p w14:paraId="376871DD" w14:textId="77777777" w:rsidR="00D54598" w:rsidRPr="00B43765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STUDENT Home Address</w:t>
            </w:r>
          </w:p>
          <w:p w14:paraId="00FB47DE" w14:textId="77777777" w:rsidR="00D54598" w:rsidRPr="00B43765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912" w:type="dxa"/>
          </w:tcPr>
          <w:p w14:paraId="6F8DDF40" w14:textId="77777777" w:rsidR="00D54598" w:rsidRPr="00B43765" w:rsidRDefault="00D5459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B5681AE" w14:textId="77777777" w:rsid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7D95CE37" w14:textId="77777777" w:rsidR="00006CC8" w:rsidRPr="00B43765" w:rsidRDefault="00006CC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4300D0B0" w14:textId="77777777" w:rsidR="006E308D" w:rsidRPr="00B43765" w:rsidRDefault="006E308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B43765" w14:paraId="30DCA9C9" w14:textId="77777777" w:rsidTr="00D54598">
        <w:tc>
          <w:tcPr>
            <w:tcW w:w="3155" w:type="dxa"/>
          </w:tcPr>
          <w:p w14:paraId="7A498CB1" w14:textId="256782A3" w:rsidR="00D54598" w:rsidRPr="00B43765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Contact Details</w:t>
            </w:r>
          </w:p>
          <w:p w14:paraId="0967BCBC" w14:textId="77777777" w:rsidR="001B1778" w:rsidRPr="00B43765" w:rsidRDefault="001B1778" w:rsidP="001B177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Mobile</w:t>
            </w:r>
          </w:p>
          <w:p w14:paraId="67AE8C23" w14:textId="6BC02ADF" w:rsidR="00D54598" w:rsidRPr="00B43765" w:rsidRDefault="001B1778" w:rsidP="001B177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Email</w:t>
            </w:r>
          </w:p>
        </w:tc>
        <w:tc>
          <w:tcPr>
            <w:tcW w:w="5912" w:type="dxa"/>
          </w:tcPr>
          <w:p w14:paraId="15AD5ABA" w14:textId="77777777" w:rsidR="00CF1D09" w:rsidRDefault="00CF1D0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5E44BDDA" w14:textId="77777777" w:rsid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2E430AE2" w14:textId="75CE60E2" w:rsidR="00006CC8" w:rsidRPr="00B43765" w:rsidRDefault="00006CC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B43765" w14:paraId="12FDF825" w14:textId="77777777" w:rsidTr="00D54598">
        <w:tc>
          <w:tcPr>
            <w:tcW w:w="3155" w:type="dxa"/>
          </w:tcPr>
          <w:p w14:paraId="20AB1076" w14:textId="0F0B76B8" w:rsidR="00D54598" w:rsidRPr="00B43765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Bank Details</w:t>
            </w:r>
          </w:p>
          <w:p w14:paraId="157B771F" w14:textId="77777777" w:rsidR="001B1778" w:rsidRPr="00B43765" w:rsidRDefault="001B1778" w:rsidP="001B177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BSB</w:t>
            </w:r>
          </w:p>
          <w:p w14:paraId="1C6A4ECD" w14:textId="3C959A55" w:rsidR="00D54598" w:rsidRPr="00B43765" w:rsidRDefault="001B1778" w:rsidP="001B177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Account No.</w:t>
            </w:r>
          </w:p>
        </w:tc>
        <w:tc>
          <w:tcPr>
            <w:tcW w:w="5912" w:type="dxa"/>
          </w:tcPr>
          <w:p w14:paraId="42EBDF7D" w14:textId="77777777" w:rsidR="00CF1D09" w:rsidRDefault="00CF1D0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4CBAE54" w14:textId="77777777" w:rsid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55DCC97" w14:textId="795037D9" w:rsidR="00B43765" w:rsidRP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D54598" w:rsidRPr="00B43765" w14:paraId="3B72DA6F" w14:textId="77777777" w:rsidTr="00D54598">
        <w:tc>
          <w:tcPr>
            <w:tcW w:w="3155" w:type="dxa"/>
          </w:tcPr>
          <w:p w14:paraId="1A4CFF79" w14:textId="45D6199B" w:rsidR="00D54598" w:rsidRPr="00B43765" w:rsidRDefault="00D54598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Concession Card Details</w:t>
            </w:r>
          </w:p>
          <w:p w14:paraId="3FE42068" w14:textId="77777777" w:rsidR="001B1778" w:rsidRPr="00B43765" w:rsidRDefault="001B177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Health Care/Pensioner</w:t>
            </w:r>
          </w:p>
          <w:p w14:paraId="6D21A174" w14:textId="703E02B4" w:rsidR="001B1778" w:rsidRPr="00B43765" w:rsidRDefault="001B177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DVA Pensioner</w:t>
            </w:r>
          </w:p>
        </w:tc>
        <w:tc>
          <w:tcPr>
            <w:tcW w:w="5912" w:type="dxa"/>
          </w:tcPr>
          <w:p w14:paraId="10204935" w14:textId="01D9F0C5" w:rsidR="00B43765" w:rsidRDefault="004F31FE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Expiry Date:</w:t>
            </w:r>
            <w:r>
              <w:rPr>
                <w:rFonts w:ascii="Poppins Light" w:hAnsi="Poppins Light" w:cs="Poppins Light"/>
                <w:sz w:val="20"/>
                <w:szCs w:val="20"/>
              </w:rPr>
              <w:br/>
              <w:t>CRN/DVA:</w:t>
            </w:r>
          </w:p>
          <w:p w14:paraId="3E3BE0FE" w14:textId="77777777" w:rsidR="00006CC8" w:rsidRPr="00B43765" w:rsidRDefault="00006CC8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63EA6A2E" w14:textId="77777777" w:rsidR="00D54598" w:rsidRPr="00B43765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18CF2048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 xml:space="preserve">I, the applicant (Parent/Carer) authorise: </w:t>
      </w:r>
    </w:p>
    <w:p w14:paraId="5D162533" w14:textId="77777777" w:rsidR="00D54598" w:rsidRPr="009F5091" w:rsidRDefault="00D54598" w:rsidP="00F00FE4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 xml:space="preserve">•  the Catholic Education Queensland Limited (CEQL) to use Centrelink Confirmation </w:t>
      </w:r>
      <w:proofErr w:type="spellStart"/>
      <w:r w:rsidRPr="009F5091">
        <w:rPr>
          <w:rFonts w:ascii="Poppins Light" w:hAnsi="Poppins Light" w:cs="Poppins Light"/>
          <w:sz w:val="20"/>
          <w:szCs w:val="20"/>
        </w:rPr>
        <w:t>eServices</w:t>
      </w:r>
      <w:proofErr w:type="spellEnd"/>
      <w:r w:rsidRPr="009F5091">
        <w:rPr>
          <w:rFonts w:ascii="Poppins Light" w:hAnsi="Poppins Light" w:cs="Poppins Light"/>
          <w:sz w:val="20"/>
          <w:szCs w:val="20"/>
        </w:rPr>
        <w:t xml:space="preserve"> to perform an Australian Government Services Australia or Department of Veterans’ Affairs (DVA) enquiry of my Centrelink or DVA customer details and concession card status </w:t>
      </w:r>
      <w:proofErr w:type="gramStart"/>
      <w:r w:rsidRPr="009F5091">
        <w:rPr>
          <w:rFonts w:ascii="Poppins Light" w:hAnsi="Poppins Light" w:cs="Poppins Light"/>
          <w:sz w:val="20"/>
          <w:szCs w:val="20"/>
        </w:rPr>
        <w:t>in order to</w:t>
      </w:r>
      <w:proofErr w:type="gramEnd"/>
      <w:r w:rsidRPr="009F5091">
        <w:rPr>
          <w:rFonts w:ascii="Poppins Light" w:hAnsi="Poppins Light" w:cs="Poppins Light"/>
          <w:sz w:val="20"/>
          <w:szCs w:val="20"/>
        </w:rPr>
        <w:t xml:space="preserve"> enable the CEQL to determine if I qualify for a concession, rebate or service.</w:t>
      </w:r>
    </w:p>
    <w:p w14:paraId="359DF476" w14:textId="40685141" w:rsidR="00D54598" w:rsidRPr="009F5091" w:rsidRDefault="00D54598" w:rsidP="00F00FE4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the Australian Government Services Australia (the Agency) to provide the results of that enquiry to the CEQL.</w:t>
      </w:r>
    </w:p>
    <w:p w14:paraId="07B83208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4064043E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 xml:space="preserve">I understand that: </w:t>
      </w:r>
    </w:p>
    <w:p w14:paraId="5803A639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the Agency will use information I have provided to the CEQL to confirm my eligibility for a Non-State Schools Transport Assistance Scheme (NSSTAS) concessional rebate and will disclose to the CEQL personal information including my name, address, payment and concession card type and status.</w:t>
      </w:r>
    </w:p>
    <w:p w14:paraId="1F0CC189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this consent, once signed, remains valid while I am a customer of CEQL unless I withdraw it by contacting the CEQL or the Agency.</w:t>
      </w:r>
    </w:p>
    <w:p w14:paraId="47695CAA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I can obtain proof of my circumstances/details from the Agency and provide it to CEQL so that my eligibility for a NSSTAS concessional rebate can be determined.</w:t>
      </w:r>
    </w:p>
    <w:p w14:paraId="3014D2EE" w14:textId="77777777" w:rsidR="00D54598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•  if I withdraw my consent or do not alternatively provide proof of my circumstances/details, I may not be eligible for the NSSTAS concessional rebate provided by CEQL.</w:t>
      </w:r>
    </w:p>
    <w:p w14:paraId="55E82BC7" w14:textId="77777777" w:rsidR="00D8406F" w:rsidRPr="009F5091" w:rsidRDefault="00D8406F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3478C0AD" w14:textId="18A9D52E" w:rsidR="00B43765" w:rsidRPr="009F5091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  <w:r w:rsidRPr="009F5091">
        <w:rPr>
          <w:rFonts w:ascii="Poppins Light" w:hAnsi="Poppins Light" w:cs="Poppins Light"/>
          <w:sz w:val="20"/>
          <w:szCs w:val="20"/>
        </w:rPr>
        <w:t>Signed and dated as per the certification section at the end of this application form.</w:t>
      </w:r>
    </w:p>
    <w:p w14:paraId="46640A92" w14:textId="77777777" w:rsidR="00B43765" w:rsidRDefault="00B43765">
      <w:pPr>
        <w:rPr>
          <w:rFonts w:ascii="Poppins Light" w:hAnsi="Poppins Light" w:cs="Poppins Light"/>
          <w:sz w:val="20"/>
          <w:szCs w:val="20"/>
          <w:highlight w:val="yellow"/>
        </w:rPr>
      </w:pPr>
      <w:r>
        <w:rPr>
          <w:rFonts w:ascii="Poppins Light" w:hAnsi="Poppins Light" w:cs="Poppins Light"/>
          <w:sz w:val="20"/>
          <w:szCs w:val="20"/>
          <w:highlight w:val="yellow"/>
        </w:rPr>
        <w:br w:type="page"/>
      </w:r>
    </w:p>
    <w:p w14:paraId="5BA9B5A1" w14:textId="11A7A45D" w:rsidR="00D54598" w:rsidRPr="00B43765" w:rsidRDefault="00B43765" w:rsidP="00D54598">
      <w:pPr>
        <w:spacing w:after="0" w:line="240" w:lineRule="auto"/>
        <w:rPr>
          <w:rFonts w:ascii="Poppins Light" w:hAnsi="Poppins Light" w:cs="Poppins Light"/>
          <w:b/>
          <w:bCs/>
          <w:szCs w:val="24"/>
        </w:rPr>
      </w:pPr>
      <w:r w:rsidRPr="00B43765">
        <w:rPr>
          <w:rFonts w:ascii="Poppins Light" w:hAnsi="Poppins Light" w:cs="Poppins Light"/>
          <w:b/>
          <w:bCs/>
          <w:szCs w:val="24"/>
        </w:rPr>
        <w:lastRenderedPageBreak/>
        <w:t>Student details: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802"/>
        <w:gridCol w:w="2011"/>
        <w:gridCol w:w="1984"/>
        <w:gridCol w:w="2410"/>
      </w:tblGrid>
      <w:tr w:rsidR="00024A8D" w:rsidRPr="00B43765" w14:paraId="6942CB6A" w14:textId="77777777" w:rsidTr="000C0528">
        <w:tc>
          <w:tcPr>
            <w:tcW w:w="10207" w:type="dxa"/>
            <w:gridSpan w:val="4"/>
          </w:tcPr>
          <w:p w14:paraId="22A9DAFC" w14:textId="5BCEF930" w:rsidR="00024A8D" w:rsidRPr="00B43765" w:rsidRDefault="00B4376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I</w:t>
            </w:r>
            <w:r w:rsidR="00024A8D" w:rsidRPr="00B43765">
              <w:rPr>
                <w:rFonts w:ascii="Poppins Light" w:hAnsi="Poppins Light" w:cs="Poppins Light"/>
                <w:sz w:val="20"/>
                <w:szCs w:val="20"/>
              </w:rPr>
              <w:t>f you are applying for more than three children, please use another form to add their details.</w:t>
            </w:r>
          </w:p>
        </w:tc>
      </w:tr>
      <w:tr w:rsidR="00F75F14" w:rsidRPr="00B43765" w14:paraId="7BA0CDC3" w14:textId="77777777" w:rsidTr="000C0528">
        <w:tc>
          <w:tcPr>
            <w:tcW w:w="3802" w:type="dxa"/>
          </w:tcPr>
          <w:p w14:paraId="4282817E" w14:textId="415FA148" w:rsidR="00F75F14" w:rsidRPr="00B43765" w:rsidRDefault="00F75F14" w:rsidP="00E04303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011" w:type="dxa"/>
          </w:tcPr>
          <w:p w14:paraId="23AE8C67" w14:textId="0A11CCBD" w:rsidR="00F75F14" w:rsidRPr="00B43765" w:rsidRDefault="0003211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Student 1</w:t>
            </w:r>
          </w:p>
        </w:tc>
        <w:tc>
          <w:tcPr>
            <w:tcW w:w="1984" w:type="dxa"/>
          </w:tcPr>
          <w:p w14:paraId="7A4D05C9" w14:textId="0E675512" w:rsidR="00F75F14" w:rsidRPr="00B43765" w:rsidRDefault="0003211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Student 2</w:t>
            </w:r>
          </w:p>
        </w:tc>
        <w:tc>
          <w:tcPr>
            <w:tcW w:w="2410" w:type="dxa"/>
          </w:tcPr>
          <w:p w14:paraId="77E3DCF6" w14:textId="6DE6A26C" w:rsidR="00F75F14" w:rsidRPr="00B43765" w:rsidRDefault="0003211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Student 3</w:t>
            </w:r>
          </w:p>
        </w:tc>
      </w:tr>
      <w:tr w:rsidR="00032111" w:rsidRPr="00B43765" w14:paraId="6DF3E52E" w14:textId="77777777" w:rsidTr="000C0528">
        <w:tc>
          <w:tcPr>
            <w:tcW w:w="3802" w:type="dxa"/>
          </w:tcPr>
          <w:p w14:paraId="0CBB2498" w14:textId="77777777" w:rsidR="00032111" w:rsidRPr="00B43765" w:rsidRDefault="00032111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Surname</w:t>
            </w:r>
          </w:p>
          <w:p w14:paraId="350E45C0" w14:textId="77777777" w:rsidR="00053DB4" w:rsidRPr="00B43765" w:rsidRDefault="00053DB4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129F7BC" w14:textId="77777777" w:rsidR="00032111" w:rsidRPr="00B43765" w:rsidRDefault="00032111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First Name</w:t>
            </w:r>
          </w:p>
          <w:p w14:paraId="27DBD766" w14:textId="0277A21B" w:rsidR="00053DB4" w:rsidRPr="00B43765" w:rsidRDefault="00053DB4" w:rsidP="00032111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43F6E8B8" w14:textId="77777777" w:rsidR="00032111" w:rsidRPr="00B43765" w:rsidRDefault="000321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7E330A2" w14:textId="77777777" w:rsidR="00053DB4" w:rsidRPr="00B43765" w:rsidRDefault="00053DB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CD82C2" w14:textId="77777777" w:rsidR="00032111" w:rsidRPr="00B43765" w:rsidRDefault="000321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1E0006" w14:textId="77777777" w:rsidR="00032111" w:rsidRPr="00B43765" w:rsidRDefault="000321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F75F14" w:rsidRPr="00B43765" w14:paraId="58CB533E" w14:textId="77777777" w:rsidTr="000C0528">
        <w:tc>
          <w:tcPr>
            <w:tcW w:w="3802" w:type="dxa"/>
          </w:tcPr>
          <w:p w14:paraId="11AC050A" w14:textId="77777777" w:rsidR="00F75F14" w:rsidRPr="00B43765" w:rsidRDefault="00E0430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 of Birth</w:t>
            </w:r>
          </w:p>
          <w:p w14:paraId="6302B08B" w14:textId="13BDD545" w:rsidR="00053DB4" w:rsidRPr="00B43765" w:rsidRDefault="00053DB4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793BA454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1C1092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B473CD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F75F14" w:rsidRPr="00B43765" w14:paraId="7BDD9F6F" w14:textId="77777777" w:rsidTr="000C0528">
        <w:tc>
          <w:tcPr>
            <w:tcW w:w="3802" w:type="dxa"/>
          </w:tcPr>
          <w:p w14:paraId="576E8C66" w14:textId="77777777" w:rsidR="00053DB4" w:rsidRPr="00B43765" w:rsidRDefault="00E0430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School Attended </w:t>
            </w:r>
          </w:p>
          <w:p w14:paraId="6953F30C" w14:textId="2844188C" w:rsidR="00CE2489" w:rsidRPr="00B43765" w:rsidRDefault="00E0430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</w:t>
            </w:r>
          </w:p>
          <w:p w14:paraId="58F484DA" w14:textId="77777777" w:rsidR="00CE2489" w:rsidRPr="00B43765" w:rsidRDefault="00E04303" w:rsidP="00CE2489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Suburb</w:t>
            </w:r>
          </w:p>
          <w:p w14:paraId="0B455C99" w14:textId="241F5BF4" w:rsidR="00053DB4" w:rsidRPr="00B43765" w:rsidRDefault="00053DB4" w:rsidP="00CE2489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7EFE22B5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8684BE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9F6B21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F75F14" w:rsidRPr="00B43765" w14:paraId="4F279911" w14:textId="77777777" w:rsidTr="000C0528">
        <w:tc>
          <w:tcPr>
            <w:tcW w:w="3802" w:type="dxa"/>
          </w:tcPr>
          <w:p w14:paraId="198DD45C" w14:textId="77777777" w:rsidR="00F75F14" w:rsidRPr="00B43765" w:rsidRDefault="00E04303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Year Level</w:t>
            </w:r>
          </w:p>
          <w:p w14:paraId="003A6C59" w14:textId="09761F8D" w:rsidR="00053DB4" w:rsidRPr="00B43765" w:rsidRDefault="00053DB4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5C5B5218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6952AA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513DC" w14:textId="77777777" w:rsidR="00F75F14" w:rsidRPr="00B43765" w:rsidRDefault="00F75F1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F75F14" w:rsidRPr="00B43765" w14:paraId="3FFE9722" w14:textId="77777777" w:rsidTr="000C0528">
        <w:tc>
          <w:tcPr>
            <w:tcW w:w="3802" w:type="dxa"/>
          </w:tcPr>
          <w:p w14:paraId="3D27F938" w14:textId="0F63C4C3" w:rsidR="00F75F14" w:rsidRPr="00B43765" w:rsidRDefault="0046461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Is the student a weekly boarder?</w:t>
            </w:r>
          </w:p>
        </w:tc>
        <w:tc>
          <w:tcPr>
            <w:tcW w:w="2011" w:type="dxa"/>
          </w:tcPr>
          <w:p w14:paraId="4190A8B1" w14:textId="111D75E7" w:rsidR="00F75F14" w:rsidRPr="00B43765" w:rsidRDefault="00CE248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Yes / No</w:t>
            </w:r>
          </w:p>
        </w:tc>
        <w:tc>
          <w:tcPr>
            <w:tcW w:w="1984" w:type="dxa"/>
          </w:tcPr>
          <w:p w14:paraId="65A475DA" w14:textId="4A48B399" w:rsidR="00F75F14" w:rsidRPr="00B43765" w:rsidRDefault="00CE248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Yes / No</w:t>
            </w:r>
          </w:p>
        </w:tc>
        <w:tc>
          <w:tcPr>
            <w:tcW w:w="2410" w:type="dxa"/>
          </w:tcPr>
          <w:p w14:paraId="714A0715" w14:textId="5D834C92" w:rsidR="00F75F14" w:rsidRPr="00B43765" w:rsidRDefault="00CE248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Yes / No</w:t>
            </w:r>
          </w:p>
        </w:tc>
      </w:tr>
      <w:tr w:rsidR="00464611" w:rsidRPr="00B43765" w14:paraId="2B1E5940" w14:textId="77777777" w:rsidTr="000C0528">
        <w:tc>
          <w:tcPr>
            <w:tcW w:w="3802" w:type="dxa"/>
          </w:tcPr>
          <w:p w14:paraId="589C351B" w14:textId="77777777" w:rsidR="00464611" w:rsidRPr="00B43765" w:rsidRDefault="0046461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Average Weekly Outlay</w:t>
            </w:r>
          </w:p>
          <w:p w14:paraId="79402A33" w14:textId="395B7DF6" w:rsidR="00053DB4" w:rsidRPr="00B43765" w:rsidRDefault="00053DB4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14:paraId="2D9FF052" w14:textId="3240D1DF" w:rsidR="00464611" w:rsidRPr="00B43765" w:rsidRDefault="00CE248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$</w:t>
            </w:r>
          </w:p>
        </w:tc>
        <w:tc>
          <w:tcPr>
            <w:tcW w:w="1984" w:type="dxa"/>
          </w:tcPr>
          <w:p w14:paraId="6BD35520" w14:textId="7BC01F44" w:rsidR="00464611" w:rsidRPr="00B43765" w:rsidRDefault="00CE248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$</w:t>
            </w:r>
          </w:p>
        </w:tc>
        <w:tc>
          <w:tcPr>
            <w:tcW w:w="2410" w:type="dxa"/>
          </w:tcPr>
          <w:p w14:paraId="25759693" w14:textId="147C69F1" w:rsidR="00464611" w:rsidRPr="00B43765" w:rsidRDefault="00CE2489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$</w:t>
            </w:r>
          </w:p>
        </w:tc>
      </w:tr>
      <w:tr w:rsidR="00464611" w:rsidRPr="00B43765" w14:paraId="2CAD013F" w14:textId="77777777" w:rsidTr="000C0528">
        <w:tc>
          <w:tcPr>
            <w:tcW w:w="3802" w:type="dxa"/>
          </w:tcPr>
          <w:p w14:paraId="7D212566" w14:textId="77777777" w:rsidR="00464611" w:rsidRPr="00B43765" w:rsidRDefault="00464611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Ticket Type</w:t>
            </w:r>
          </w:p>
          <w:p w14:paraId="5B77A357" w14:textId="5CC0705D" w:rsidR="00464611" w:rsidRPr="00B43765" w:rsidRDefault="004646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sz w:val="20"/>
                <w:szCs w:val="20"/>
              </w:rPr>
              <w:t>(single/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B43765">
              <w:rPr>
                <w:rFonts w:ascii="Poppins Light" w:hAnsi="Poppins Light" w:cs="Poppins Light"/>
                <w:sz w:val="20"/>
                <w:szCs w:val="20"/>
              </w:rPr>
              <w:t>daily/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B43765">
              <w:rPr>
                <w:rFonts w:ascii="Poppins Light" w:hAnsi="Poppins Light" w:cs="Poppins Light"/>
                <w:sz w:val="20"/>
                <w:szCs w:val="20"/>
              </w:rPr>
              <w:t>10-trip</w:t>
            </w:r>
            <w:r w:rsidR="008D081D" w:rsidRPr="00B43765">
              <w:rPr>
                <w:rFonts w:ascii="Poppins Light" w:hAnsi="Poppins Light" w:cs="Poppins Light"/>
                <w:sz w:val="20"/>
                <w:szCs w:val="20"/>
              </w:rPr>
              <w:t>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8D081D" w:rsidRPr="00B43765">
              <w:rPr>
                <w:rFonts w:ascii="Poppins Light" w:hAnsi="Poppins Light" w:cs="Poppins Light"/>
                <w:sz w:val="20"/>
                <w:szCs w:val="20"/>
              </w:rPr>
              <w:t>20-trip/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8D081D" w:rsidRPr="00B43765">
              <w:rPr>
                <w:rFonts w:ascii="Poppins Light" w:hAnsi="Poppins Light" w:cs="Poppins Light"/>
                <w:sz w:val="20"/>
                <w:szCs w:val="20"/>
              </w:rPr>
              <w:t>weekly</w:t>
            </w:r>
            <w:r w:rsidR="00DC0959">
              <w:rPr>
                <w:rFonts w:ascii="Poppins Light" w:hAnsi="Poppins Light" w:cs="Poppins Light"/>
                <w:sz w:val="20"/>
                <w:szCs w:val="20"/>
              </w:rPr>
              <w:t xml:space="preserve">/ </w:t>
            </w:r>
            <w:r w:rsidR="008D081D" w:rsidRPr="00B43765">
              <w:rPr>
                <w:rFonts w:ascii="Poppins Light" w:hAnsi="Poppins Light" w:cs="Poppins Light"/>
                <w:sz w:val="20"/>
                <w:szCs w:val="20"/>
              </w:rPr>
              <w:t>term/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8D081D" w:rsidRPr="00B43765">
              <w:rPr>
                <w:rFonts w:ascii="Poppins Light" w:hAnsi="Poppins Light" w:cs="Poppins Light"/>
                <w:sz w:val="20"/>
                <w:szCs w:val="20"/>
              </w:rPr>
              <w:t>semester/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120F6B" w:rsidRPr="00B43765">
              <w:rPr>
                <w:rFonts w:ascii="Poppins Light" w:hAnsi="Poppins Light" w:cs="Poppins Light"/>
                <w:sz w:val="20"/>
                <w:szCs w:val="20"/>
              </w:rPr>
              <w:t>annual/</w:t>
            </w:r>
            <w:r w:rsidR="009822C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proofErr w:type="spellStart"/>
            <w:r w:rsidR="00120F6B" w:rsidRPr="00B43765">
              <w:rPr>
                <w:rFonts w:ascii="Poppins Light" w:hAnsi="Poppins Light" w:cs="Poppins Light"/>
                <w:sz w:val="20"/>
                <w:szCs w:val="20"/>
              </w:rPr>
              <w:t>Translink</w:t>
            </w:r>
            <w:proofErr w:type="spellEnd"/>
            <w:r w:rsidR="008D081D" w:rsidRPr="00B43765">
              <w:rPr>
                <w:rFonts w:ascii="Poppins Light" w:hAnsi="Poppins Light" w:cs="Poppins Light"/>
                <w:sz w:val="20"/>
                <w:szCs w:val="20"/>
              </w:rPr>
              <w:t>)</w:t>
            </w:r>
          </w:p>
        </w:tc>
        <w:tc>
          <w:tcPr>
            <w:tcW w:w="2011" w:type="dxa"/>
          </w:tcPr>
          <w:p w14:paraId="17C21AF9" w14:textId="77777777" w:rsidR="00464611" w:rsidRPr="00B43765" w:rsidRDefault="004646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91782F" w14:textId="77777777" w:rsidR="00464611" w:rsidRPr="00B43765" w:rsidRDefault="004646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BC5F9E" w14:textId="77777777" w:rsidR="00464611" w:rsidRPr="00B43765" w:rsidRDefault="00464611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8D081D" w:rsidRPr="00B43765" w14:paraId="76A75F84" w14:textId="77777777" w:rsidTr="000C0528">
        <w:tc>
          <w:tcPr>
            <w:tcW w:w="3802" w:type="dxa"/>
          </w:tcPr>
          <w:p w14:paraId="671291AD" w14:textId="77777777" w:rsidR="008D081D" w:rsidRPr="00B43765" w:rsidRDefault="00120F6B" w:rsidP="00D54598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Transport Provider</w:t>
            </w:r>
          </w:p>
          <w:p w14:paraId="4017DF8F" w14:textId="60971A0D" w:rsidR="00053DB4" w:rsidRPr="00B43765" w:rsidRDefault="00053DB4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011" w:type="dxa"/>
          </w:tcPr>
          <w:p w14:paraId="6EE84A09" w14:textId="77777777" w:rsidR="008D081D" w:rsidRPr="00B43765" w:rsidRDefault="008D081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6D3A59" w14:textId="77777777" w:rsidR="008D081D" w:rsidRPr="00B43765" w:rsidRDefault="008D081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644491" w14:textId="77777777" w:rsidR="008D081D" w:rsidRPr="00B43765" w:rsidRDefault="008D081D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120F6B" w:rsidRPr="00B43765" w14:paraId="7E61FFE1" w14:textId="77777777" w:rsidTr="000C0528">
        <w:tc>
          <w:tcPr>
            <w:tcW w:w="3802" w:type="dxa"/>
          </w:tcPr>
          <w:p w14:paraId="77642EE1" w14:textId="27750952" w:rsidR="00120F6B" w:rsidRPr="00B43765" w:rsidRDefault="00120F6B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Average number of </w:t>
            </w:r>
            <w:r w:rsidR="002B7F31"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trips</w:t>
            </w: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per week</w:t>
            </w:r>
            <w:r w:rsidR="00B47D25" w:rsidRPr="00B43765">
              <w:rPr>
                <w:rFonts w:ascii="Poppins Light" w:hAnsi="Poppins Light" w:cs="Poppins Light"/>
                <w:sz w:val="20"/>
                <w:szCs w:val="20"/>
              </w:rPr>
              <w:t xml:space="preserve"> (</w:t>
            </w:r>
            <w:r w:rsidR="00053DB4" w:rsidRPr="00B43765">
              <w:rPr>
                <w:rFonts w:ascii="Poppins Light" w:hAnsi="Poppins Light" w:cs="Poppins Light"/>
                <w:sz w:val="20"/>
                <w:szCs w:val="20"/>
              </w:rPr>
              <w:t xml:space="preserve">maximum of </w:t>
            </w:r>
            <w:r w:rsidR="00B47D25" w:rsidRPr="00B43765">
              <w:rPr>
                <w:rFonts w:ascii="Poppins Light" w:hAnsi="Poppins Light" w:cs="Poppins Light"/>
                <w:sz w:val="20"/>
                <w:szCs w:val="20"/>
              </w:rPr>
              <w:t>10 trips per week i.e. 5 days x 2 trips per day)</w:t>
            </w:r>
          </w:p>
        </w:tc>
        <w:tc>
          <w:tcPr>
            <w:tcW w:w="2011" w:type="dxa"/>
          </w:tcPr>
          <w:p w14:paraId="596766BF" w14:textId="77777777" w:rsidR="00120F6B" w:rsidRPr="00B43765" w:rsidRDefault="00120F6B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DD94B6" w14:textId="77777777" w:rsidR="00120F6B" w:rsidRPr="00B43765" w:rsidRDefault="00120F6B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9EF677" w14:textId="77777777" w:rsidR="00120F6B" w:rsidRPr="00B43765" w:rsidRDefault="00120F6B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B47D25" w:rsidRPr="00B43765" w14:paraId="60EFA99F" w14:textId="77777777" w:rsidTr="000C0528">
        <w:tc>
          <w:tcPr>
            <w:tcW w:w="3802" w:type="dxa"/>
          </w:tcPr>
          <w:p w14:paraId="2E2AA793" w14:textId="4B420263" w:rsidR="00B47D25" w:rsidRPr="00B43765" w:rsidRDefault="004B5B17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  <w:r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Full Weeks Non-Travel</w:t>
            </w:r>
            <w:r w:rsidR="002B7F31" w:rsidRPr="00B4376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?</w:t>
            </w:r>
            <w:r w:rsidRPr="00B43765">
              <w:rPr>
                <w:rFonts w:ascii="Poppins Light" w:hAnsi="Poppins Light" w:cs="Poppins Light"/>
                <w:sz w:val="20"/>
                <w:szCs w:val="20"/>
              </w:rPr>
              <w:t xml:space="preserve"> (</w:t>
            </w:r>
            <w:proofErr w:type="gramStart"/>
            <w:r w:rsidR="009C4996" w:rsidRPr="00B43765">
              <w:rPr>
                <w:rFonts w:ascii="Poppins Light" w:hAnsi="Poppins Light" w:cs="Poppins Light"/>
                <w:sz w:val="20"/>
                <w:szCs w:val="20"/>
              </w:rPr>
              <w:t>n</w:t>
            </w:r>
            <w:r w:rsidR="00053DB4" w:rsidRPr="00B43765">
              <w:rPr>
                <w:rFonts w:ascii="Poppins Light" w:hAnsi="Poppins Light" w:cs="Poppins Light"/>
                <w:sz w:val="20"/>
                <w:szCs w:val="20"/>
              </w:rPr>
              <w:t>umber</w:t>
            </w:r>
            <w:proofErr w:type="gramEnd"/>
            <w:r w:rsidR="00DC0959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053DB4" w:rsidRPr="00B43765">
              <w:rPr>
                <w:rFonts w:ascii="Poppins Light" w:hAnsi="Poppins Light" w:cs="Poppins Light"/>
                <w:sz w:val="20"/>
                <w:szCs w:val="20"/>
              </w:rPr>
              <w:t xml:space="preserve">of </w:t>
            </w:r>
            <w:r w:rsidR="009C4996" w:rsidRPr="00B43765">
              <w:rPr>
                <w:rFonts w:ascii="Poppins Light" w:hAnsi="Poppins Light" w:cs="Poppins Light"/>
                <w:sz w:val="20"/>
                <w:szCs w:val="20"/>
              </w:rPr>
              <w:t xml:space="preserve">weeks the student did not </w:t>
            </w:r>
            <w:r w:rsidR="00DC0959">
              <w:rPr>
                <w:rFonts w:ascii="Poppins Light" w:hAnsi="Poppins Light" w:cs="Poppins Light"/>
                <w:sz w:val="20"/>
                <w:szCs w:val="20"/>
              </w:rPr>
              <w:t>travel on</w:t>
            </w:r>
            <w:r w:rsidR="009C4996" w:rsidRPr="00B43765">
              <w:rPr>
                <w:rFonts w:ascii="Poppins Light" w:hAnsi="Poppins Light" w:cs="Poppins Light"/>
                <w:sz w:val="20"/>
                <w:szCs w:val="20"/>
              </w:rPr>
              <w:t xml:space="preserve"> public transport due to illness, exams, school camp, etc</w:t>
            </w:r>
            <w:r w:rsidR="00053DB4" w:rsidRPr="00B43765">
              <w:rPr>
                <w:rFonts w:ascii="Poppins Light" w:hAnsi="Poppins Light" w:cs="Poppins Light"/>
                <w:sz w:val="20"/>
                <w:szCs w:val="20"/>
              </w:rPr>
              <w:t>. excluding school holidays</w:t>
            </w:r>
            <w:r w:rsidR="009C4996" w:rsidRPr="00B43765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</w:tc>
        <w:tc>
          <w:tcPr>
            <w:tcW w:w="2011" w:type="dxa"/>
          </w:tcPr>
          <w:p w14:paraId="356B74DD" w14:textId="77777777" w:rsidR="00B47D25" w:rsidRPr="00B43765" w:rsidRDefault="00B47D2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6F208B" w14:textId="77777777" w:rsidR="00B47D25" w:rsidRPr="00B43765" w:rsidRDefault="00B47D2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4061AB" w14:textId="77777777" w:rsidR="00B47D25" w:rsidRPr="00B43765" w:rsidRDefault="00B47D25" w:rsidP="00D54598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3651DA95" w14:textId="77777777" w:rsidR="00D54598" w:rsidRPr="00B43765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555E73E4" w14:textId="42561D12" w:rsidR="00515D9B" w:rsidRPr="00B43765" w:rsidRDefault="00515D9B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B43765">
        <w:rPr>
          <w:rFonts w:ascii="Poppins Light" w:hAnsi="Poppins Light" w:cs="Poppins Light"/>
          <w:b/>
          <w:bCs/>
          <w:sz w:val="20"/>
          <w:szCs w:val="20"/>
        </w:rPr>
        <w:t xml:space="preserve">I certify that the information provided on this form is accurate and I agree to my </w:t>
      </w:r>
      <w:r w:rsidR="00547095" w:rsidRPr="00B43765">
        <w:rPr>
          <w:rFonts w:ascii="Poppins Light" w:hAnsi="Poppins Light" w:cs="Poppins Light"/>
          <w:b/>
          <w:bCs/>
          <w:sz w:val="20"/>
          <w:szCs w:val="20"/>
        </w:rPr>
        <w:t>information</w:t>
      </w:r>
      <w:r w:rsidRPr="00B43765">
        <w:rPr>
          <w:rFonts w:ascii="Poppins Light" w:hAnsi="Poppins Light" w:cs="Poppins Light"/>
          <w:b/>
          <w:bCs/>
          <w:sz w:val="20"/>
          <w:szCs w:val="20"/>
        </w:rPr>
        <w:t xml:space="preserve"> being confirmed with the appropriate author</w:t>
      </w:r>
      <w:r w:rsidR="00547095" w:rsidRPr="00B43765">
        <w:rPr>
          <w:rFonts w:ascii="Poppins Light" w:hAnsi="Poppins Light" w:cs="Poppins Light"/>
          <w:b/>
          <w:bCs/>
          <w:sz w:val="20"/>
          <w:szCs w:val="20"/>
        </w:rPr>
        <w:t>ities.</w:t>
      </w:r>
    </w:p>
    <w:p w14:paraId="1131B504" w14:textId="77777777" w:rsidR="00547095" w:rsidRPr="00B43765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p w14:paraId="3192D0FD" w14:textId="15B2BCB7" w:rsidR="00547095" w:rsidRPr="00B43765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B43765">
        <w:rPr>
          <w:rFonts w:ascii="Poppins Light" w:hAnsi="Poppins Light" w:cs="Poppins Light"/>
          <w:b/>
          <w:bCs/>
          <w:sz w:val="20"/>
          <w:szCs w:val="20"/>
        </w:rPr>
        <w:t>Signature:</w:t>
      </w:r>
    </w:p>
    <w:p w14:paraId="03FA6E97" w14:textId="77777777" w:rsidR="00547095" w:rsidRPr="00B43765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</w:p>
    <w:p w14:paraId="2576BAD3" w14:textId="0BAD62C4" w:rsidR="00547095" w:rsidRPr="00B43765" w:rsidRDefault="00547095" w:rsidP="00D54598">
      <w:pPr>
        <w:spacing w:after="0" w:line="240" w:lineRule="auto"/>
        <w:rPr>
          <w:rFonts w:ascii="Poppins Light" w:hAnsi="Poppins Light" w:cs="Poppins Light"/>
          <w:b/>
          <w:bCs/>
          <w:sz w:val="20"/>
          <w:szCs w:val="20"/>
        </w:rPr>
      </w:pPr>
      <w:r w:rsidRPr="00B43765">
        <w:rPr>
          <w:rFonts w:ascii="Poppins Light" w:hAnsi="Poppins Light" w:cs="Poppins Light"/>
          <w:b/>
          <w:bCs/>
          <w:sz w:val="20"/>
          <w:szCs w:val="20"/>
        </w:rPr>
        <w:t>Date:</w:t>
      </w:r>
      <w:r w:rsidRPr="00B43765">
        <w:rPr>
          <w:rFonts w:ascii="Poppins Light" w:hAnsi="Poppins Light" w:cs="Poppins Light"/>
          <w:b/>
          <w:bCs/>
          <w:sz w:val="20"/>
          <w:szCs w:val="20"/>
        </w:rPr>
        <w:tab/>
      </w:r>
      <w:r w:rsidRPr="00B43765">
        <w:rPr>
          <w:rFonts w:ascii="Poppins Light" w:hAnsi="Poppins Light" w:cs="Poppins Light"/>
          <w:b/>
          <w:bCs/>
          <w:sz w:val="20"/>
          <w:szCs w:val="20"/>
        </w:rPr>
        <w:tab/>
      </w:r>
      <w:r w:rsidRPr="00B43765">
        <w:rPr>
          <w:rFonts w:ascii="Poppins Light" w:hAnsi="Poppins Light" w:cs="Poppins Light"/>
          <w:b/>
          <w:bCs/>
          <w:sz w:val="20"/>
          <w:szCs w:val="20"/>
        </w:rPr>
        <w:tab/>
      </w:r>
      <w:r w:rsidRPr="00B43765">
        <w:rPr>
          <w:rFonts w:ascii="Poppins Light" w:hAnsi="Poppins Light" w:cs="Poppins Light"/>
          <w:b/>
          <w:bCs/>
          <w:sz w:val="20"/>
          <w:szCs w:val="20"/>
        </w:rPr>
        <w:tab/>
      </w:r>
      <w:r w:rsidRPr="00B43765">
        <w:rPr>
          <w:rFonts w:ascii="Poppins Light" w:hAnsi="Poppins Light" w:cs="Poppins Light"/>
          <w:b/>
          <w:bCs/>
          <w:sz w:val="20"/>
          <w:szCs w:val="20"/>
        </w:rPr>
        <w:tab/>
      </w:r>
    </w:p>
    <w:p w14:paraId="64C7B527" w14:textId="77777777" w:rsidR="00D54598" w:rsidRPr="00B43765" w:rsidRDefault="00D54598" w:rsidP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p w14:paraId="4032A6AC" w14:textId="77777777" w:rsidR="00D54598" w:rsidRPr="00B43765" w:rsidRDefault="00D54598">
      <w:pPr>
        <w:spacing w:after="0" w:line="240" w:lineRule="auto"/>
        <w:rPr>
          <w:rFonts w:ascii="Poppins Light" w:hAnsi="Poppins Light" w:cs="Poppins Light"/>
          <w:sz w:val="20"/>
          <w:szCs w:val="20"/>
        </w:rPr>
      </w:pPr>
    </w:p>
    <w:sectPr w:rsidR="00D54598" w:rsidRPr="00B43765" w:rsidSect="009822CF">
      <w:footerReference w:type="default" r:id="rId10"/>
      <w:headerReference w:type="first" r:id="rId11"/>
      <w:footerReference w:type="first" r:id="rId12"/>
      <w:pgSz w:w="11906" w:h="16838"/>
      <w:pgMar w:top="993" w:right="707" w:bottom="1134" w:left="1134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5C8C" w14:textId="77777777" w:rsidR="00130916" w:rsidRDefault="00130916" w:rsidP="00D54598">
      <w:pPr>
        <w:spacing w:after="0" w:line="240" w:lineRule="auto"/>
      </w:pPr>
      <w:r>
        <w:separator/>
      </w:r>
    </w:p>
  </w:endnote>
  <w:endnote w:type="continuationSeparator" w:id="0">
    <w:p w14:paraId="2AAE3EC5" w14:textId="77777777" w:rsidR="00130916" w:rsidRDefault="00130916" w:rsidP="00D5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EF5B" w14:textId="07032E2A" w:rsidR="00D54598" w:rsidRPr="00D54598" w:rsidRDefault="006E308D" w:rsidP="006E308D">
    <w:pPr>
      <w:pStyle w:val="Footer"/>
      <w:rPr>
        <w:rFonts w:ascii="Poppins Light" w:hAnsi="Poppins Light" w:cs="Poppins Light"/>
        <w:sz w:val="16"/>
        <w:szCs w:val="16"/>
      </w:rPr>
    </w:pPr>
    <w:r w:rsidRPr="006E308D">
      <w:rPr>
        <w:rFonts w:ascii="Poppins Light" w:hAnsi="Poppins Light" w:cs="Poppins Light"/>
        <w:sz w:val="16"/>
        <w:szCs w:val="16"/>
      </w:rPr>
      <w:t>2026 Form BFAP</w:t>
    </w:r>
    <w:r>
      <w:t xml:space="preserve"> </w:t>
    </w:r>
    <w:r>
      <w:tab/>
    </w:r>
    <w:r>
      <w:tab/>
    </w:r>
    <w:r>
      <w:tab/>
    </w:r>
    <w:sdt>
      <w:sdtPr>
        <w:id w:val="1911117129"/>
        <w:docPartObj>
          <w:docPartGallery w:val="Page Numbers (Bottom of Page)"/>
          <w:docPartUnique/>
        </w:docPartObj>
      </w:sdtPr>
      <w:sdtEndPr>
        <w:rPr>
          <w:rFonts w:ascii="Poppins Light" w:hAnsi="Poppins Light" w:cs="Poppins Light"/>
          <w:noProof/>
          <w:sz w:val="16"/>
          <w:szCs w:val="16"/>
        </w:rPr>
      </w:sdtEndPr>
      <w:sdtContent>
        <w:r w:rsidR="00D54598" w:rsidRPr="00D54598">
          <w:rPr>
            <w:rFonts w:ascii="Poppins Light" w:hAnsi="Poppins Light" w:cs="Poppins Light"/>
            <w:sz w:val="16"/>
            <w:szCs w:val="16"/>
          </w:rPr>
          <w:fldChar w:fldCharType="begin"/>
        </w:r>
        <w:r w:rsidR="00D54598" w:rsidRPr="00D54598">
          <w:rPr>
            <w:rFonts w:ascii="Poppins Light" w:hAnsi="Poppins Light" w:cs="Poppins Light"/>
            <w:sz w:val="16"/>
            <w:szCs w:val="16"/>
          </w:rPr>
          <w:instrText xml:space="preserve"> PAGE   \* MERGEFORMAT </w:instrText>
        </w:r>
        <w:r w:rsidR="00D54598" w:rsidRPr="00D54598">
          <w:rPr>
            <w:rFonts w:ascii="Poppins Light" w:hAnsi="Poppins Light" w:cs="Poppins Light"/>
            <w:sz w:val="16"/>
            <w:szCs w:val="16"/>
          </w:rPr>
          <w:fldChar w:fldCharType="separate"/>
        </w:r>
        <w:r w:rsidR="00D54598" w:rsidRPr="00D54598">
          <w:rPr>
            <w:rFonts w:ascii="Poppins Light" w:hAnsi="Poppins Light" w:cs="Poppins Light"/>
            <w:noProof/>
            <w:sz w:val="16"/>
            <w:szCs w:val="16"/>
          </w:rPr>
          <w:t>2</w:t>
        </w:r>
        <w:r w:rsidR="00D54598" w:rsidRPr="00D54598">
          <w:rPr>
            <w:rFonts w:ascii="Poppins Light" w:hAnsi="Poppins Light" w:cs="Poppins Light"/>
            <w:noProof/>
            <w:sz w:val="16"/>
            <w:szCs w:val="16"/>
          </w:rPr>
          <w:fldChar w:fldCharType="end"/>
        </w:r>
      </w:sdtContent>
    </w:sdt>
  </w:p>
  <w:p w14:paraId="15D79CBE" w14:textId="77777777" w:rsidR="00D54598" w:rsidRDefault="00D54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 Light" w:hAnsi="Poppins Light" w:cs="Poppins Light"/>
        <w:sz w:val="16"/>
        <w:szCs w:val="16"/>
      </w:rPr>
      <w:id w:val="70398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63302" w14:textId="133C0D39" w:rsidR="00D54598" w:rsidRPr="006E308D" w:rsidRDefault="006E308D" w:rsidP="001B1778">
        <w:pPr>
          <w:pStyle w:val="Footer"/>
          <w:rPr>
            <w:rFonts w:ascii="Poppins Light" w:hAnsi="Poppins Light" w:cs="Poppins Light"/>
            <w:sz w:val="16"/>
            <w:szCs w:val="16"/>
          </w:rPr>
        </w:pPr>
        <w:r w:rsidRPr="006E308D">
          <w:rPr>
            <w:rFonts w:ascii="Poppins Light" w:hAnsi="Poppins Light" w:cs="Poppins Light"/>
            <w:sz w:val="16"/>
            <w:szCs w:val="16"/>
          </w:rPr>
          <w:t>2026 Form BFAP</w:t>
        </w:r>
        <w:r w:rsidRPr="006E308D">
          <w:rPr>
            <w:rFonts w:ascii="Poppins Light" w:hAnsi="Poppins Light" w:cs="Poppins Light"/>
            <w:sz w:val="16"/>
            <w:szCs w:val="16"/>
          </w:rPr>
          <w:tab/>
        </w:r>
        <w:r w:rsidRPr="006E308D">
          <w:rPr>
            <w:rFonts w:ascii="Poppins Light" w:hAnsi="Poppins Light" w:cs="Poppins Light"/>
            <w:sz w:val="16"/>
            <w:szCs w:val="16"/>
          </w:rPr>
          <w:tab/>
        </w:r>
        <w:r w:rsidR="00D54598" w:rsidRPr="006E308D">
          <w:rPr>
            <w:rFonts w:ascii="Poppins Light" w:hAnsi="Poppins Light" w:cs="Poppins Light"/>
            <w:sz w:val="16"/>
            <w:szCs w:val="16"/>
          </w:rPr>
          <w:fldChar w:fldCharType="begin"/>
        </w:r>
        <w:r w:rsidR="00D54598" w:rsidRPr="006E308D">
          <w:rPr>
            <w:rFonts w:ascii="Poppins Light" w:hAnsi="Poppins Light" w:cs="Poppins Light"/>
            <w:sz w:val="16"/>
            <w:szCs w:val="16"/>
          </w:rPr>
          <w:instrText xml:space="preserve"> PAGE   \* MERGEFORMAT </w:instrText>
        </w:r>
        <w:r w:rsidR="00D54598" w:rsidRPr="006E308D">
          <w:rPr>
            <w:rFonts w:ascii="Poppins Light" w:hAnsi="Poppins Light" w:cs="Poppins Light"/>
            <w:sz w:val="16"/>
            <w:szCs w:val="16"/>
          </w:rPr>
          <w:fldChar w:fldCharType="separate"/>
        </w:r>
        <w:r w:rsidR="00D54598" w:rsidRPr="006E308D">
          <w:rPr>
            <w:rFonts w:ascii="Poppins Light" w:hAnsi="Poppins Light" w:cs="Poppins Light"/>
            <w:noProof/>
            <w:sz w:val="16"/>
            <w:szCs w:val="16"/>
          </w:rPr>
          <w:t>2</w:t>
        </w:r>
        <w:r w:rsidR="00D54598" w:rsidRPr="006E308D">
          <w:rPr>
            <w:rFonts w:ascii="Poppins Light" w:hAnsi="Poppins Light" w:cs="Poppins Light"/>
            <w:noProof/>
            <w:sz w:val="16"/>
            <w:szCs w:val="16"/>
          </w:rPr>
          <w:fldChar w:fldCharType="end"/>
        </w:r>
      </w:p>
    </w:sdtContent>
  </w:sdt>
  <w:p w14:paraId="39065463" w14:textId="77777777" w:rsidR="00D54598" w:rsidRDefault="00D54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99AC" w14:textId="77777777" w:rsidR="00130916" w:rsidRDefault="00130916" w:rsidP="00D54598">
      <w:pPr>
        <w:spacing w:after="0" w:line="240" w:lineRule="auto"/>
      </w:pPr>
      <w:r>
        <w:separator/>
      </w:r>
    </w:p>
  </w:footnote>
  <w:footnote w:type="continuationSeparator" w:id="0">
    <w:p w14:paraId="1EF64283" w14:textId="77777777" w:rsidR="00130916" w:rsidRDefault="00130916" w:rsidP="00D5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2671" w14:textId="55D7B04D" w:rsidR="00D54598" w:rsidRDefault="00D54598">
    <w:pPr>
      <w:pStyle w:val="Header"/>
    </w:pPr>
    <w:r w:rsidRPr="004B28D6">
      <w:rPr>
        <w:noProof/>
      </w:rPr>
      <w:drawing>
        <wp:inline distT="0" distB="0" distL="0" distR="0" wp14:anchorId="4E935C5A" wp14:editId="546F6C40">
          <wp:extent cx="5731510" cy="675640"/>
          <wp:effectExtent l="0" t="0" r="2540" b="0"/>
          <wp:docPr id="101797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350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00"/>
    <w:rsid w:val="00006CC8"/>
    <w:rsid w:val="00024A8D"/>
    <w:rsid w:val="00032111"/>
    <w:rsid w:val="00044AAE"/>
    <w:rsid w:val="00053DB4"/>
    <w:rsid w:val="000831B3"/>
    <w:rsid w:val="000C0528"/>
    <w:rsid w:val="00120F6B"/>
    <w:rsid w:val="00130916"/>
    <w:rsid w:val="001B1778"/>
    <w:rsid w:val="00212381"/>
    <w:rsid w:val="00221CE1"/>
    <w:rsid w:val="00290A61"/>
    <w:rsid w:val="00293F6C"/>
    <w:rsid w:val="002B7F31"/>
    <w:rsid w:val="002D0FB3"/>
    <w:rsid w:val="002F582B"/>
    <w:rsid w:val="00380DC3"/>
    <w:rsid w:val="003C5969"/>
    <w:rsid w:val="00464611"/>
    <w:rsid w:val="004B5B17"/>
    <w:rsid w:val="004F31FE"/>
    <w:rsid w:val="00515D9B"/>
    <w:rsid w:val="00547095"/>
    <w:rsid w:val="00593E4D"/>
    <w:rsid w:val="00675836"/>
    <w:rsid w:val="00676A67"/>
    <w:rsid w:val="006A51FF"/>
    <w:rsid w:val="006E308D"/>
    <w:rsid w:val="007152C3"/>
    <w:rsid w:val="007221DA"/>
    <w:rsid w:val="008B4082"/>
    <w:rsid w:val="008D081D"/>
    <w:rsid w:val="00904270"/>
    <w:rsid w:val="009822CF"/>
    <w:rsid w:val="00985F5A"/>
    <w:rsid w:val="009C4996"/>
    <w:rsid w:val="009F33A8"/>
    <w:rsid w:val="009F5091"/>
    <w:rsid w:val="00AD3200"/>
    <w:rsid w:val="00B43765"/>
    <w:rsid w:val="00B47D25"/>
    <w:rsid w:val="00B5505F"/>
    <w:rsid w:val="00B8520E"/>
    <w:rsid w:val="00B931DA"/>
    <w:rsid w:val="00C25B2B"/>
    <w:rsid w:val="00CB2B11"/>
    <w:rsid w:val="00CE2489"/>
    <w:rsid w:val="00CF1D09"/>
    <w:rsid w:val="00D54598"/>
    <w:rsid w:val="00D8406F"/>
    <w:rsid w:val="00DC0959"/>
    <w:rsid w:val="00DC24F1"/>
    <w:rsid w:val="00E04303"/>
    <w:rsid w:val="00E963A6"/>
    <w:rsid w:val="00F00FE4"/>
    <w:rsid w:val="00F04D0F"/>
    <w:rsid w:val="00F20E76"/>
    <w:rsid w:val="00F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02F58"/>
  <w15:chartTrackingRefBased/>
  <w15:docId w15:val="{FAAE0D1C-890D-4737-8365-4086B9D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0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20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20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32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32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2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98"/>
  </w:style>
  <w:style w:type="paragraph" w:styleId="Footer">
    <w:name w:val="footer"/>
    <w:basedOn w:val="Normal"/>
    <w:link w:val="FooterChar"/>
    <w:uiPriority w:val="99"/>
    <w:unhideWhenUsed/>
    <w:rsid w:val="00D54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98"/>
  </w:style>
  <w:style w:type="table" w:styleId="TableGrid">
    <w:name w:val="Table Grid"/>
    <w:basedOn w:val="TableNormal"/>
    <w:uiPriority w:val="39"/>
    <w:rsid w:val="00D5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5e02b33b-adaa-47f7-83af-48678819b48d">BFAP</Program>
    <Semester xmlns="5e02b33b-adaa-47f7-83af-48678819b48d" xsi:nil="true"/>
    <TaxCatchAll xmlns="4604d0a4-3da4-49dc-badc-3dd2ec307fc6" xsi:nil="true"/>
    <Program_x0020_Year xmlns="5e02b33b-adaa-47f7-83af-48678819b48d">2026</Program_x0020_Year>
    <Status xmlns="04fe9f58-1820-4bb8-b5fd-eab1c579075b">Active</Status>
    <de2d11da97e942568536c1c25f787a25 xmlns="04fe9f58-1820-4bb8-b5fd-eab1c579075b">
      <Terms xmlns="http://schemas.microsoft.com/office/infopath/2007/PartnerControls"/>
    </de2d11da97e942568536c1c25f787a25>
    <Function xmlns="5e02b33b-adaa-47f7-83af-48678819b48d" xsi:nil="true"/>
    <Organisation xmlns="5e02b33b-adaa-47f7-83af-48678819b48d" xsi:nil="true"/>
    <Applicant_x0020_Type xmlns="5e02b33b-adaa-47f7-83af-48678819b48d" xsi:nil="true"/>
    <lcf76f155ced4ddcb4097134ff3c332f xmlns="04fe9f58-1820-4bb8-b5fd-eab1c57907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C650989ABE44ADE4FABCDB89AB54" ma:contentTypeVersion="13" ma:contentTypeDescription="Create a new document." ma:contentTypeScope="" ma:versionID="f832507a39d92855cacd39124a140fb8">
  <xsd:schema xmlns:xsd="http://www.w3.org/2001/XMLSchema" xmlns:xs="http://www.w3.org/2001/XMLSchema" xmlns:p="http://schemas.microsoft.com/office/2006/metadata/properties" xmlns:ns2="5e02b33b-adaa-47f7-83af-48678819b48d" xmlns:ns3="4604d0a4-3da4-49dc-badc-3dd2ec307fc6" xmlns:ns4="04fe9f58-1820-4bb8-b5fd-eab1c579075b" targetNamespace="http://schemas.microsoft.com/office/2006/metadata/properties" ma:root="true" ma:fieldsID="5340463fd30c84f7c0e98ccedd47df36" ns2:_="" ns3:_="" ns4:_="">
    <xsd:import namespace="5e02b33b-adaa-47f7-83af-48678819b48d"/>
    <xsd:import namespace="4604d0a4-3da4-49dc-badc-3dd2ec307fc6"/>
    <xsd:import namespace="04fe9f58-1820-4bb8-b5fd-eab1c579075b"/>
    <xsd:element name="properties">
      <xsd:complexType>
        <xsd:sequence>
          <xsd:element name="documentManagement">
            <xsd:complexType>
              <xsd:all>
                <xsd:element ref="ns2:Program" minOccurs="0"/>
                <xsd:element ref="ns2:Program_x0020_Year" minOccurs="0"/>
                <xsd:element ref="ns2:Semester" minOccurs="0"/>
                <xsd:element ref="ns2:Function" minOccurs="0"/>
                <xsd:element ref="ns2:Applicant_x0020_Type" minOccurs="0"/>
                <xsd:element ref="ns2:Organisation" minOccurs="0"/>
                <xsd:element ref="ns3:SharedWithUsers" minOccurs="0"/>
                <xsd:element ref="ns3:SharedWithDetails" minOccurs="0"/>
                <xsd:element ref="ns4:Statu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de2d11da97e942568536c1c25f787a25" minOccurs="0"/>
                <xsd:element ref="ns3:TaxCatchAll" minOccurs="0"/>
                <xsd:element ref="ns4:MediaServiceObjectDetectorVersions" minOccurs="0"/>
                <xsd:element ref="ns4:MediaServiceSearchPropertie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2b33b-adaa-47f7-83af-48678819b48d" elementFormDefault="qualified">
    <xsd:import namespace="http://schemas.microsoft.com/office/2006/documentManagement/types"/>
    <xsd:import namespace="http://schemas.microsoft.com/office/infopath/2007/PartnerControls"/>
    <xsd:element name="Program" ma:index="8" nillable="true" ma:displayName="Program" ma:format="Dropdown" ma:internalName="Program">
      <xsd:simpleType>
        <xsd:restriction base="dms:Choice">
          <xsd:enumeration value="NSSTAS"/>
          <xsd:enumeration value="BFAP"/>
          <xsd:enumeration value="SWD"/>
          <xsd:enumeration value="SPA"/>
        </xsd:restriction>
      </xsd:simpleType>
    </xsd:element>
    <xsd:element name="Program_x0020_Year" ma:index="9" nillable="true" ma:displayName="Program Year" ma:internalName="Program_x0020_Year">
      <xsd:simpleType>
        <xsd:restriction base="dms:Text">
          <xsd:maxLength value="255"/>
        </xsd:restriction>
      </xsd:simpleType>
    </xsd:element>
    <xsd:element name="Semester" ma:index="10" nillable="true" ma:displayName="Semester" ma:format="Dropdown" ma:internalName="Semester">
      <xsd:simpleType>
        <xsd:restriction base="dms:Choice">
          <xsd:enumeration value="Sem 1"/>
          <xsd:enumeration value="Sem 2"/>
        </xsd:restriction>
      </xsd:simpleType>
    </xsd:element>
    <xsd:element name="Function" ma:index="11" nillable="true" ma:displayName="Function" ma:format="Dropdown" ma:internalName="Function">
      <xsd:simpleType>
        <xsd:restriction base="dms:Choice">
          <xsd:enumeration value="Application - Queries"/>
          <xsd:enumeration value="Application - Review"/>
          <xsd:enumeration value="Application - Confirmations"/>
          <xsd:enumeration value="Application - Audits"/>
          <xsd:enumeration value="Application - Appeals"/>
          <xsd:enumeration value="Application - Overpayments"/>
          <xsd:enumeration value="Policy &amp; Guidelines"/>
          <xsd:enumeration value="Procedures &amp; Processes"/>
          <xsd:enumeration value="Reporting &amp; Analysis"/>
          <xsd:enumeration value="System - Change Requests"/>
          <xsd:enumeration value="System - STO Settings"/>
          <xsd:enumeration value="System - Website Settings"/>
          <xsd:enumeration value="System - TechOne"/>
        </xsd:restriction>
      </xsd:simpleType>
    </xsd:element>
    <xsd:element name="Applicant_x0020_Type" ma:index="12" nillable="true" ma:displayName="Application Type" ma:format="Dropdown" ma:internalName="Applicant_x0020_Type">
      <xsd:simpleType>
        <xsd:restriction base="dms:Choice">
          <xsd:enumeration value="Parent"/>
          <xsd:enumeration value="School Bulk"/>
          <xsd:enumeration value="School Non-Bulk"/>
          <xsd:enumeration value="Student"/>
        </xsd:restriction>
      </xsd:simpleType>
    </xsd:element>
    <xsd:element name="Organisation" ma:index="13" nillable="true" ma:displayName="Organisation" ma:format="Dropdown" ma:internalName="Organisation">
      <xsd:simpleType>
        <xsd:restriction base="dms:Choice">
          <xsd:enumeration value="Centrelink"/>
          <xsd:enumeration value="DET (Dept of Education &amp; Training)"/>
          <xsd:enumeration value="DTMR (Dept of Transport &amp; Main Roads)"/>
          <xsd:enumeration value="ISQ (Independent Schools Queensland)"/>
          <xsd:enumeration value="NDIA"/>
          <xsd:enumeration value="Parents"/>
          <xsd:enumeration value="QCEC"/>
          <xsd:enumeration value="Schools"/>
          <xsd:enumeration value="SPA Schools"/>
          <xsd:enumeration value="Transport Provid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d0a4-3da4-49dc-badc-3dd2ec307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8546da-af4d-4d00-9a5b-593162b13beb}" ma:internalName="TaxCatchAll" ma:readOnly="false" ma:showField="CatchAllData" ma:web="4604d0a4-3da4-49dc-badc-3dd2ec307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9f58-1820-4bb8-b5fd-eab1c579075b" elementFormDefault="qualified">
    <xsd:import namespace="http://schemas.microsoft.com/office/2006/documentManagement/types"/>
    <xsd:import namespace="http://schemas.microsoft.com/office/infopath/2007/PartnerControls"/>
    <xsd:element name="Status" ma:index="16" nillable="true" ma:displayName="Status" ma:default="Active" ma:format="Dropdown" ma:internalName="Status">
      <xsd:simpleType>
        <xsd:restriction base="dms:Choice">
          <xsd:enumeration value="Active"/>
          <xsd:enumeration value="Inactive"/>
          <xsd:enumeration value="Ready to Pay"/>
          <xsd:enumeration value="Paid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2d11da97e942568536c1c25f787a25" ma:index="22" nillable="true" ma:taxonomy="true" ma:internalName="de2d11da97e942568536c1c25f787a25" ma:taxonomyFieldName="SPA_x0020_School" ma:displayName="SPA School" ma:default="" ma:fieldId="{de2d11da-97e9-4256-8536-c1c25f787a25}" ma:sspId="76230899-eda9-46b1-b74a-72505f0baeb6" ma:termSetId="f26e9442-f867-4f0f-af89-3745513c02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76230899-eda9-46b1-b74a-72505f0ba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6230899-eda9-46b1-b74a-72505f0baeb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2B713-11B8-4A0E-B745-B162EBB08A04}">
  <ds:schemaRefs>
    <ds:schemaRef ds:uri="http://schemas.microsoft.com/office/2006/metadata/properties"/>
    <ds:schemaRef ds:uri="http://schemas.microsoft.com/office/infopath/2007/PartnerControls"/>
    <ds:schemaRef ds:uri="5e02b33b-adaa-47f7-83af-48678819b48d"/>
    <ds:schemaRef ds:uri="4604d0a4-3da4-49dc-badc-3dd2ec307fc6"/>
    <ds:schemaRef ds:uri="04fe9f58-1820-4bb8-b5fd-eab1c579075b"/>
  </ds:schemaRefs>
</ds:datastoreItem>
</file>

<file path=customXml/itemProps2.xml><?xml version="1.0" encoding="utf-8"?>
<ds:datastoreItem xmlns:ds="http://schemas.openxmlformats.org/officeDocument/2006/customXml" ds:itemID="{ED1A84E7-0BC2-4696-AA3D-F58F51264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2b33b-adaa-47f7-83af-48678819b48d"/>
    <ds:schemaRef ds:uri="4604d0a4-3da4-49dc-badc-3dd2ec307fc6"/>
    <ds:schemaRef ds:uri="04fe9f58-1820-4bb8-b5fd-eab1c5790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8B06-1015-47F9-89AC-C8B3D9087D9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DE95A1-3229-43A7-A3B1-FDAF37BA8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2343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Ginty</dc:creator>
  <cp:keywords/>
  <dc:description/>
  <cp:lastModifiedBy>Fiona Ginty</cp:lastModifiedBy>
  <cp:revision>3</cp:revision>
  <dcterms:created xsi:type="dcterms:W3CDTF">2026-04-26T23:53:00Z</dcterms:created>
  <dcterms:modified xsi:type="dcterms:W3CDTF">2026-04-27T01:12:00Z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0x010100BA95C650989ABE44ADE4FABCDB89AB54</vt:lpwstr>
  </property>
  <property fmtid="{D5CDD505-2E9C-101B-9397-08002B2CF9AE}" pid="3" name="MediaServiceImageTags">
    <vt:lpwstr/>
  </property>
  <property fmtid="{D5CDD505-2E9C-101B-9397-08002B2CF9AE}" pid="4" name="SPA School">
    <vt:lpwstr/>
  </property>
  <property fmtid="{D5CDD505-2E9C-101B-9397-08002B2CF9AE}" pid="5" name="SPA_x0020_School">
    <vt:lpwstr/>
  </property>
  <property fmtid="{D5CDD505-2E9C-101B-9397-08002B2CF9AE}" pid="6" name="docLang">
    <vt:lpwstr>en</vt:lpwstr>
  </property>
</Properties>
</file>