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DC78E" w14:textId="240D2870" w:rsidR="00CB1DC6" w:rsidRPr="00DC28D4" w:rsidRDefault="00025457" w:rsidP="0063321E">
      <w:r w:rsidRPr="00FA1D42">
        <w:rPr>
          <w:noProof/>
          <w:sz w:val="44"/>
          <w:szCs w:val="44"/>
        </w:rPr>
        <w:drawing>
          <wp:inline distT="0" distB="0" distL="0" distR="0" wp14:anchorId="27D50C55" wp14:editId="36A54E35">
            <wp:extent cx="6210935" cy="732155"/>
            <wp:effectExtent l="0" t="0" r="0" b="0"/>
            <wp:docPr id="159092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2545" name=""/>
                    <pic:cNvPicPr/>
                  </pic:nvPicPr>
                  <pic:blipFill>
                    <a:blip r:embed="rId12"/>
                    <a:stretch>
                      <a:fillRect/>
                    </a:stretch>
                  </pic:blipFill>
                  <pic:spPr>
                    <a:xfrm>
                      <a:off x="0" y="0"/>
                      <a:ext cx="6210935" cy="732155"/>
                    </a:xfrm>
                    <a:prstGeom prst="rect">
                      <a:avLst/>
                    </a:prstGeom>
                  </pic:spPr>
                </pic:pic>
              </a:graphicData>
            </a:graphic>
          </wp:inline>
        </w:drawing>
      </w:r>
    </w:p>
    <w:p w14:paraId="30CD3F3F" w14:textId="77777777" w:rsidR="00CB1DC6" w:rsidRPr="00DC28D4" w:rsidRDefault="00CB1DC6" w:rsidP="0063321E"/>
    <w:p w14:paraId="4D001141" w14:textId="77777777" w:rsidR="00CB1DC6" w:rsidRDefault="00CB1DC6" w:rsidP="0063321E"/>
    <w:p w14:paraId="566C5577" w14:textId="77777777" w:rsidR="00BC3AF8" w:rsidRPr="00DC28D4" w:rsidRDefault="00BC3AF8" w:rsidP="0063321E"/>
    <w:p w14:paraId="16A2BB64" w14:textId="29E71BF0" w:rsidR="00CB1DC6" w:rsidRPr="00025457" w:rsidRDefault="00CB1DC6" w:rsidP="00BC3AF8">
      <w:pPr>
        <w:jc w:val="center"/>
        <w:rPr>
          <w:rFonts w:ascii="Poppins Light" w:hAnsi="Poppins Light" w:cs="Poppins Light"/>
        </w:rPr>
      </w:pPr>
    </w:p>
    <w:p w14:paraId="7DEE632E" w14:textId="65C67992" w:rsidR="00DC28D4" w:rsidRPr="00025457" w:rsidRDefault="00DC28D4" w:rsidP="00DC28D4">
      <w:pPr>
        <w:jc w:val="center"/>
        <w:rPr>
          <w:rFonts w:ascii="Poppins Light" w:hAnsi="Poppins Light" w:cs="Poppins Light"/>
          <w:sz w:val="44"/>
          <w:szCs w:val="44"/>
        </w:rPr>
      </w:pPr>
    </w:p>
    <w:p w14:paraId="3D5FC955" w14:textId="3ACF7CAA" w:rsidR="00981E69" w:rsidRPr="00A97AD8" w:rsidRDefault="00981E69" w:rsidP="00DC28D4">
      <w:pPr>
        <w:spacing w:after="240"/>
        <w:jc w:val="center"/>
        <w:rPr>
          <w:rFonts w:cstheme="minorHAnsi"/>
          <w:b/>
          <w:sz w:val="72"/>
          <w:szCs w:val="72"/>
        </w:rPr>
      </w:pPr>
      <w:r w:rsidRPr="00A97AD8">
        <w:rPr>
          <w:rFonts w:cstheme="minorHAnsi"/>
          <w:b/>
          <w:sz w:val="72"/>
          <w:szCs w:val="72"/>
        </w:rPr>
        <w:t>STUDENT</w:t>
      </w:r>
      <w:r w:rsidRPr="00A97AD8" w:rsidDel="00D34F1C">
        <w:rPr>
          <w:rFonts w:cstheme="minorHAnsi"/>
          <w:b/>
          <w:sz w:val="72"/>
          <w:szCs w:val="72"/>
        </w:rPr>
        <w:t>S</w:t>
      </w:r>
      <w:r w:rsidRPr="00A97AD8">
        <w:rPr>
          <w:rFonts w:cstheme="minorHAnsi"/>
          <w:b/>
          <w:sz w:val="72"/>
          <w:szCs w:val="72"/>
        </w:rPr>
        <w:t xml:space="preserve"> WITH </w:t>
      </w:r>
      <w:r w:rsidR="00526109" w:rsidRPr="00A97AD8">
        <w:rPr>
          <w:rFonts w:cstheme="minorHAnsi"/>
          <w:b/>
          <w:sz w:val="72"/>
          <w:szCs w:val="72"/>
        </w:rPr>
        <w:t>DISABILITY</w:t>
      </w:r>
    </w:p>
    <w:p w14:paraId="1EBB91D4" w14:textId="77777777" w:rsidR="00981E69" w:rsidRPr="00A97AD8" w:rsidRDefault="00D56FB8" w:rsidP="00981E69">
      <w:pPr>
        <w:jc w:val="center"/>
        <w:rPr>
          <w:rFonts w:cstheme="minorHAnsi"/>
          <w:b/>
          <w:sz w:val="72"/>
          <w:szCs w:val="72"/>
        </w:rPr>
      </w:pPr>
      <w:r w:rsidRPr="00A97AD8">
        <w:rPr>
          <w:rFonts w:cstheme="minorHAnsi"/>
          <w:b/>
          <w:sz w:val="72"/>
          <w:szCs w:val="72"/>
        </w:rPr>
        <w:t>TRANSPORT ASSISTANCE</w:t>
      </w:r>
    </w:p>
    <w:p w14:paraId="1CD64497" w14:textId="77777777" w:rsidR="00D56FB8" w:rsidRPr="00A97AD8" w:rsidRDefault="00D56FB8" w:rsidP="00981E69">
      <w:pPr>
        <w:jc w:val="center"/>
        <w:rPr>
          <w:rFonts w:cstheme="minorHAnsi"/>
          <w:b/>
          <w:sz w:val="72"/>
          <w:szCs w:val="72"/>
        </w:rPr>
      </w:pPr>
      <w:r w:rsidRPr="00A97AD8">
        <w:rPr>
          <w:rFonts w:cstheme="minorHAnsi"/>
          <w:b/>
          <w:sz w:val="72"/>
          <w:szCs w:val="72"/>
        </w:rPr>
        <w:t>PROGRAM</w:t>
      </w:r>
    </w:p>
    <w:p w14:paraId="63120EC6" w14:textId="77777777" w:rsidR="00981E69" w:rsidRPr="00A97AD8" w:rsidRDefault="00CB1DC6" w:rsidP="00981E69">
      <w:pPr>
        <w:jc w:val="center"/>
        <w:rPr>
          <w:rFonts w:cstheme="minorHAnsi"/>
          <w:b/>
          <w:sz w:val="72"/>
          <w:szCs w:val="72"/>
        </w:rPr>
      </w:pPr>
      <w:r w:rsidRPr="00A97AD8">
        <w:rPr>
          <w:rFonts w:cstheme="minorHAnsi"/>
          <w:b/>
          <w:sz w:val="72"/>
          <w:szCs w:val="72"/>
        </w:rPr>
        <w:t>GUIDELINES</w:t>
      </w:r>
    </w:p>
    <w:p w14:paraId="46CDAB6E" w14:textId="77777777" w:rsidR="00194A4B" w:rsidRPr="00025457" w:rsidRDefault="00194A4B" w:rsidP="00D56FB8">
      <w:pPr>
        <w:rPr>
          <w:rFonts w:ascii="Poppins Light" w:hAnsi="Poppins Light" w:cs="Poppins Light"/>
          <w:b/>
          <w:sz w:val="22"/>
          <w:szCs w:val="22"/>
        </w:rPr>
      </w:pPr>
    </w:p>
    <w:p w14:paraId="5B366B35" w14:textId="77777777" w:rsidR="0063321E" w:rsidRPr="00025457" w:rsidRDefault="0063321E" w:rsidP="00CB1DC6">
      <w:pPr>
        <w:jc w:val="both"/>
        <w:rPr>
          <w:rFonts w:ascii="Poppins Light" w:hAnsi="Poppins Light" w:cs="Poppins Light"/>
          <w:b/>
          <w:sz w:val="22"/>
          <w:szCs w:val="22"/>
        </w:rPr>
        <w:sectPr w:rsidR="0063321E" w:rsidRPr="00025457" w:rsidSect="007E3891">
          <w:footerReference w:type="even" r:id="rId13"/>
          <w:footerReference w:type="first" r:id="rId14"/>
          <w:pgSz w:w="11907" w:h="16840" w:code="9"/>
          <w:pgMar w:top="993" w:right="992" w:bottom="1135" w:left="1134" w:header="720" w:footer="720" w:gutter="0"/>
          <w:pgNumType w:start="1"/>
          <w:cols w:space="708"/>
          <w:docGrid w:linePitch="360"/>
        </w:sectPr>
      </w:pPr>
    </w:p>
    <w:sdt>
      <w:sdtPr>
        <w:rPr>
          <w:rFonts w:cstheme="minorHAnsi"/>
          <w:caps w:val="0"/>
          <w:color w:val="auto"/>
          <w:spacing w:val="0"/>
          <w:sz w:val="20"/>
          <w:szCs w:val="20"/>
        </w:rPr>
        <w:id w:val="385997661"/>
        <w:docPartObj>
          <w:docPartGallery w:val="Table of Contents"/>
          <w:docPartUnique/>
        </w:docPartObj>
      </w:sdtPr>
      <w:sdtEndPr>
        <w:rPr>
          <w:b/>
          <w:bCs/>
          <w:noProof/>
        </w:rPr>
      </w:sdtEndPr>
      <w:sdtContent>
        <w:p w14:paraId="51BBBEB3" w14:textId="77777777" w:rsidR="00B96082" w:rsidRPr="00A97AD8" w:rsidRDefault="00B96082">
          <w:pPr>
            <w:pStyle w:val="TOCHeading"/>
            <w:rPr>
              <w:rFonts w:cstheme="minorHAnsi"/>
            </w:rPr>
          </w:pPr>
          <w:r w:rsidRPr="00A97AD8">
            <w:rPr>
              <w:rFonts w:cstheme="minorHAnsi"/>
            </w:rPr>
            <w:t>Contents</w:t>
          </w:r>
        </w:p>
        <w:p w14:paraId="6527B34F" w14:textId="4EBB05C2" w:rsidR="0059757E" w:rsidRDefault="00B96082">
          <w:pPr>
            <w:pStyle w:val="TOC1"/>
            <w:rPr>
              <w:bCs w:val="0"/>
              <w:iCs w:val="0"/>
              <w:noProof/>
              <w:kern w:val="2"/>
              <w:sz w:val="24"/>
              <w14:ligatures w14:val="standardContextual"/>
            </w:rPr>
          </w:pPr>
          <w:r w:rsidRPr="00A97AD8">
            <w:rPr>
              <w:rFonts w:cstheme="minorHAnsi"/>
              <w:szCs w:val="22"/>
            </w:rPr>
            <w:fldChar w:fldCharType="begin"/>
          </w:r>
          <w:r w:rsidRPr="00A97AD8">
            <w:rPr>
              <w:rFonts w:cstheme="minorHAnsi"/>
              <w:szCs w:val="22"/>
            </w:rPr>
            <w:instrText xml:space="preserve"> TOC \o "1-3" \h \z \u </w:instrText>
          </w:r>
          <w:r w:rsidRPr="00A97AD8">
            <w:rPr>
              <w:rFonts w:cstheme="minorHAnsi"/>
              <w:szCs w:val="22"/>
            </w:rPr>
            <w:fldChar w:fldCharType="separate"/>
          </w:r>
          <w:hyperlink w:anchor="_Toc221016976" w:history="1">
            <w:r w:rsidR="0059757E" w:rsidRPr="00D303BF">
              <w:rPr>
                <w:rStyle w:val="Hyperlink"/>
                <w:rFonts w:cstheme="minorHAnsi"/>
                <w:noProof/>
              </w:rPr>
              <w:t>ABBREVIATIONS</w:t>
            </w:r>
            <w:r w:rsidR="0059757E">
              <w:rPr>
                <w:noProof/>
                <w:webHidden/>
              </w:rPr>
              <w:tab/>
            </w:r>
            <w:r w:rsidR="0059757E">
              <w:rPr>
                <w:noProof/>
                <w:webHidden/>
              </w:rPr>
              <w:fldChar w:fldCharType="begin"/>
            </w:r>
            <w:r w:rsidR="0059757E">
              <w:rPr>
                <w:noProof/>
                <w:webHidden/>
              </w:rPr>
              <w:instrText xml:space="preserve"> PAGEREF _Toc221016976 \h </w:instrText>
            </w:r>
            <w:r w:rsidR="0059757E">
              <w:rPr>
                <w:noProof/>
                <w:webHidden/>
              </w:rPr>
            </w:r>
            <w:r w:rsidR="0059757E">
              <w:rPr>
                <w:noProof/>
                <w:webHidden/>
              </w:rPr>
              <w:fldChar w:fldCharType="separate"/>
            </w:r>
            <w:r w:rsidR="0059757E">
              <w:rPr>
                <w:noProof/>
                <w:webHidden/>
              </w:rPr>
              <w:t>2</w:t>
            </w:r>
            <w:r w:rsidR="0059757E">
              <w:rPr>
                <w:noProof/>
                <w:webHidden/>
              </w:rPr>
              <w:fldChar w:fldCharType="end"/>
            </w:r>
          </w:hyperlink>
        </w:p>
        <w:p w14:paraId="3F16D8F5" w14:textId="50C6DF64" w:rsidR="0059757E" w:rsidRDefault="0059757E">
          <w:pPr>
            <w:pStyle w:val="TOC1"/>
            <w:rPr>
              <w:bCs w:val="0"/>
              <w:iCs w:val="0"/>
              <w:noProof/>
              <w:kern w:val="2"/>
              <w:sz w:val="24"/>
              <w14:ligatures w14:val="standardContextual"/>
            </w:rPr>
          </w:pPr>
          <w:hyperlink w:anchor="_Toc221016977" w:history="1">
            <w:r w:rsidRPr="00D303BF">
              <w:rPr>
                <w:rStyle w:val="Hyperlink"/>
                <w:rFonts w:cstheme="minorHAnsi"/>
                <w:noProof/>
              </w:rPr>
              <w:t>1</w:t>
            </w:r>
            <w:r>
              <w:rPr>
                <w:bCs w:val="0"/>
                <w:iCs w:val="0"/>
                <w:noProof/>
                <w:kern w:val="2"/>
                <w:sz w:val="24"/>
                <w14:ligatures w14:val="standardContextual"/>
              </w:rPr>
              <w:tab/>
            </w:r>
            <w:r w:rsidRPr="00D303BF">
              <w:rPr>
                <w:rStyle w:val="Hyperlink"/>
                <w:rFonts w:cstheme="minorHAnsi"/>
                <w:noProof/>
              </w:rPr>
              <w:t>INTRODUCTION</w:t>
            </w:r>
            <w:r>
              <w:rPr>
                <w:noProof/>
                <w:webHidden/>
              </w:rPr>
              <w:tab/>
            </w:r>
            <w:r>
              <w:rPr>
                <w:noProof/>
                <w:webHidden/>
              </w:rPr>
              <w:fldChar w:fldCharType="begin"/>
            </w:r>
            <w:r>
              <w:rPr>
                <w:noProof/>
                <w:webHidden/>
              </w:rPr>
              <w:instrText xml:space="preserve"> PAGEREF _Toc221016977 \h </w:instrText>
            </w:r>
            <w:r>
              <w:rPr>
                <w:noProof/>
                <w:webHidden/>
              </w:rPr>
            </w:r>
            <w:r>
              <w:rPr>
                <w:noProof/>
                <w:webHidden/>
              </w:rPr>
              <w:fldChar w:fldCharType="separate"/>
            </w:r>
            <w:r>
              <w:rPr>
                <w:noProof/>
                <w:webHidden/>
              </w:rPr>
              <w:t>3</w:t>
            </w:r>
            <w:r>
              <w:rPr>
                <w:noProof/>
                <w:webHidden/>
              </w:rPr>
              <w:fldChar w:fldCharType="end"/>
            </w:r>
          </w:hyperlink>
        </w:p>
        <w:p w14:paraId="6A8E011F" w14:textId="36181428" w:rsidR="0059757E" w:rsidRDefault="0059757E">
          <w:pPr>
            <w:pStyle w:val="TOC1"/>
            <w:rPr>
              <w:bCs w:val="0"/>
              <w:iCs w:val="0"/>
              <w:noProof/>
              <w:kern w:val="2"/>
              <w:sz w:val="24"/>
              <w14:ligatures w14:val="standardContextual"/>
            </w:rPr>
          </w:pPr>
          <w:hyperlink w:anchor="_Toc221016978" w:history="1">
            <w:r w:rsidRPr="00D303BF">
              <w:rPr>
                <w:rStyle w:val="Hyperlink"/>
                <w:rFonts w:cstheme="minorHAnsi"/>
                <w:noProof/>
              </w:rPr>
              <w:t>2</w:t>
            </w:r>
            <w:r>
              <w:rPr>
                <w:bCs w:val="0"/>
                <w:iCs w:val="0"/>
                <w:noProof/>
                <w:kern w:val="2"/>
                <w:sz w:val="24"/>
                <w14:ligatures w14:val="standardContextual"/>
              </w:rPr>
              <w:tab/>
            </w:r>
            <w:r w:rsidRPr="00D303BF">
              <w:rPr>
                <w:rStyle w:val="Hyperlink"/>
                <w:rFonts w:cstheme="minorHAnsi"/>
                <w:noProof/>
              </w:rPr>
              <w:t>STUDENTS WITH DISABILITY TRANSPORT ASSISTANCE</w:t>
            </w:r>
            <w:r>
              <w:rPr>
                <w:noProof/>
                <w:webHidden/>
              </w:rPr>
              <w:tab/>
            </w:r>
            <w:r>
              <w:rPr>
                <w:noProof/>
                <w:webHidden/>
              </w:rPr>
              <w:fldChar w:fldCharType="begin"/>
            </w:r>
            <w:r>
              <w:rPr>
                <w:noProof/>
                <w:webHidden/>
              </w:rPr>
              <w:instrText xml:space="preserve"> PAGEREF _Toc221016978 \h </w:instrText>
            </w:r>
            <w:r>
              <w:rPr>
                <w:noProof/>
                <w:webHidden/>
              </w:rPr>
            </w:r>
            <w:r>
              <w:rPr>
                <w:noProof/>
                <w:webHidden/>
              </w:rPr>
              <w:fldChar w:fldCharType="separate"/>
            </w:r>
            <w:r>
              <w:rPr>
                <w:noProof/>
                <w:webHidden/>
              </w:rPr>
              <w:t>3</w:t>
            </w:r>
            <w:r>
              <w:rPr>
                <w:noProof/>
                <w:webHidden/>
              </w:rPr>
              <w:fldChar w:fldCharType="end"/>
            </w:r>
          </w:hyperlink>
        </w:p>
        <w:p w14:paraId="64CE0576" w14:textId="661FD7AB" w:rsidR="0059757E" w:rsidRDefault="0059757E">
          <w:pPr>
            <w:pStyle w:val="TOC1"/>
            <w:rPr>
              <w:bCs w:val="0"/>
              <w:iCs w:val="0"/>
              <w:noProof/>
              <w:kern w:val="2"/>
              <w:sz w:val="24"/>
              <w14:ligatures w14:val="standardContextual"/>
            </w:rPr>
          </w:pPr>
          <w:hyperlink w:anchor="_Toc221016979" w:history="1">
            <w:r w:rsidRPr="00D303BF">
              <w:rPr>
                <w:rStyle w:val="Hyperlink"/>
                <w:rFonts w:cstheme="minorHAnsi"/>
                <w:noProof/>
              </w:rPr>
              <w:t>3</w:t>
            </w:r>
            <w:r>
              <w:rPr>
                <w:bCs w:val="0"/>
                <w:iCs w:val="0"/>
                <w:noProof/>
                <w:kern w:val="2"/>
                <w:sz w:val="24"/>
                <w14:ligatures w14:val="standardContextual"/>
              </w:rPr>
              <w:tab/>
            </w:r>
            <w:r w:rsidRPr="00D303BF">
              <w:rPr>
                <w:rStyle w:val="Hyperlink"/>
                <w:rFonts w:cstheme="minorHAnsi"/>
                <w:noProof/>
              </w:rPr>
              <w:t>ELIGIBILITY GUIDELINES</w:t>
            </w:r>
            <w:r>
              <w:rPr>
                <w:noProof/>
                <w:webHidden/>
              </w:rPr>
              <w:tab/>
            </w:r>
            <w:r>
              <w:rPr>
                <w:noProof/>
                <w:webHidden/>
              </w:rPr>
              <w:fldChar w:fldCharType="begin"/>
            </w:r>
            <w:r>
              <w:rPr>
                <w:noProof/>
                <w:webHidden/>
              </w:rPr>
              <w:instrText xml:space="preserve"> PAGEREF _Toc221016979 \h </w:instrText>
            </w:r>
            <w:r>
              <w:rPr>
                <w:noProof/>
                <w:webHidden/>
              </w:rPr>
            </w:r>
            <w:r>
              <w:rPr>
                <w:noProof/>
                <w:webHidden/>
              </w:rPr>
              <w:fldChar w:fldCharType="separate"/>
            </w:r>
            <w:r>
              <w:rPr>
                <w:noProof/>
                <w:webHidden/>
              </w:rPr>
              <w:t>3</w:t>
            </w:r>
            <w:r>
              <w:rPr>
                <w:noProof/>
                <w:webHidden/>
              </w:rPr>
              <w:fldChar w:fldCharType="end"/>
            </w:r>
          </w:hyperlink>
        </w:p>
        <w:p w14:paraId="4EB45BBB" w14:textId="4A9F9339" w:rsidR="0059757E" w:rsidRDefault="0059757E">
          <w:pPr>
            <w:pStyle w:val="TOC2"/>
            <w:rPr>
              <w:bCs w:val="0"/>
              <w:noProof/>
              <w:kern w:val="2"/>
              <w:sz w:val="24"/>
              <w:szCs w:val="24"/>
              <w14:ligatures w14:val="standardContextual"/>
            </w:rPr>
          </w:pPr>
          <w:hyperlink w:anchor="_Toc221016980" w:history="1">
            <w:r w:rsidRPr="00D303BF">
              <w:rPr>
                <w:rStyle w:val="Hyperlink"/>
                <w:rFonts w:cstheme="minorHAnsi"/>
                <w:noProof/>
              </w:rPr>
              <w:t>3.1</w:t>
            </w:r>
            <w:r>
              <w:rPr>
                <w:bCs w:val="0"/>
                <w:noProof/>
                <w:kern w:val="2"/>
                <w:sz w:val="24"/>
                <w:szCs w:val="24"/>
                <w14:ligatures w14:val="standardContextual"/>
              </w:rPr>
              <w:tab/>
            </w:r>
            <w:r w:rsidRPr="00D303BF">
              <w:rPr>
                <w:rStyle w:val="Hyperlink"/>
                <w:rFonts w:cstheme="minorHAnsi"/>
                <w:noProof/>
              </w:rPr>
              <w:t>For Applicants</w:t>
            </w:r>
            <w:r>
              <w:rPr>
                <w:noProof/>
                <w:webHidden/>
              </w:rPr>
              <w:tab/>
            </w:r>
            <w:r>
              <w:rPr>
                <w:noProof/>
                <w:webHidden/>
              </w:rPr>
              <w:fldChar w:fldCharType="begin"/>
            </w:r>
            <w:r>
              <w:rPr>
                <w:noProof/>
                <w:webHidden/>
              </w:rPr>
              <w:instrText xml:space="preserve"> PAGEREF _Toc221016980 \h </w:instrText>
            </w:r>
            <w:r>
              <w:rPr>
                <w:noProof/>
                <w:webHidden/>
              </w:rPr>
            </w:r>
            <w:r>
              <w:rPr>
                <w:noProof/>
                <w:webHidden/>
              </w:rPr>
              <w:fldChar w:fldCharType="separate"/>
            </w:r>
            <w:r>
              <w:rPr>
                <w:noProof/>
                <w:webHidden/>
              </w:rPr>
              <w:t>3</w:t>
            </w:r>
            <w:r>
              <w:rPr>
                <w:noProof/>
                <w:webHidden/>
              </w:rPr>
              <w:fldChar w:fldCharType="end"/>
            </w:r>
          </w:hyperlink>
        </w:p>
        <w:p w14:paraId="782FE2EE" w14:textId="35CC6649" w:rsidR="0059757E" w:rsidRDefault="0059757E">
          <w:pPr>
            <w:pStyle w:val="TOC2"/>
            <w:rPr>
              <w:bCs w:val="0"/>
              <w:noProof/>
              <w:kern w:val="2"/>
              <w:sz w:val="24"/>
              <w:szCs w:val="24"/>
              <w14:ligatures w14:val="standardContextual"/>
            </w:rPr>
          </w:pPr>
          <w:hyperlink w:anchor="_Toc221016981" w:history="1">
            <w:r w:rsidRPr="00D303BF">
              <w:rPr>
                <w:rStyle w:val="Hyperlink"/>
                <w:rFonts w:cstheme="minorHAnsi"/>
                <w:noProof/>
              </w:rPr>
              <w:t>3.2</w:t>
            </w:r>
            <w:r>
              <w:rPr>
                <w:bCs w:val="0"/>
                <w:noProof/>
                <w:kern w:val="2"/>
                <w:sz w:val="24"/>
                <w:szCs w:val="24"/>
                <w14:ligatures w14:val="standardContextual"/>
              </w:rPr>
              <w:tab/>
            </w:r>
            <w:r w:rsidRPr="00D303BF">
              <w:rPr>
                <w:rStyle w:val="Hyperlink"/>
                <w:rFonts w:cstheme="minorHAnsi"/>
                <w:noProof/>
              </w:rPr>
              <w:t>For Students</w:t>
            </w:r>
            <w:r>
              <w:rPr>
                <w:noProof/>
                <w:webHidden/>
              </w:rPr>
              <w:tab/>
            </w:r>
            <w:r>
              <w:rPr>
                <w:noProof/>
                <w:webHidden/>
              </w:rPr>
              <w:fldChar w:fldCharType="begin"/>
            </w:r>
            <w:r>
              <w:rPr>
                <w:noProof/>
                <w:webHidden/>
              </w:rPr>
              <w:instrText xml:space="preserve"> PAGEREF _Toc221016981 \h </w:instrText>
            </w:r>
            <w:r>
              <w:rPr>
                <w:noProof/>
                <w:webHidden/>
              </w:rPr>
            </w:r>
            <w:r>
              <w:rPr>
                <w:noProof/>
                <w:webHidden/>
              </w:rPr>
              <w:fldChar w:fldCharType="separate"/>
            </w:r>
            <w:r>
              <w:rPr>
                <w:noProof/>
                <w:webHidden/>
              </w:rPr>
              <w:t>3</w:t>
            </w:r>
            <w:r>
              <w:rPr>
                <w:noProof/>
                <w:webHidden/>
              </w:rPr>
              <w:fldChar w:fldCharType="end"/>
            </w:r>
          </w:hyperlink>
        </w:p>
        <w:p w14:paraId="6021C809" w14:textId="39CFCFBB" w:rsidR="0059757E" w:rsidRDefault="0059757E">
          <w:pPr>
            <w:pStyle w:val="TOC3"/>
            <w:rPr>
              <w:noProof/>
              <w:kern w:val="2"/>
              <w:sz w:val="24"/>
              <w:szCs w:val="24"/>
              <w14:ligatures w14:val="standardContextual"/>
            </w:rPr>
          </w:pPr>
          <w:hyperlink w:anchor="_Toc221016982" w:history="1">
            <w:r w:rsidRPr="00D303BF">
              <w:rPr>
                <w:rStyle w:val="Hyperlink"/>
                <w:rFonts w:cstheme="minorHAnsi"/>
                <w:noProof/>
              </w:rPr>
              <w:t>3.2.1</w:t>
            </w:r>
            <w:r>
              <w:rPr>
                <w:noProof/>
                <w:kern w:val="2"/>
                <w:sz w:val="24"/>
                <w:szCs w:val="24"/>
                <w14:ligatures w14:val="standardContextual"/>
              </w:rPr>
              <w:tab/>
            </w:r>
            <w:r w:rsidRPr="00D303BF">
              <w:rPr>
                <w:rStyle w:val="Hyperlink"/>
                <w:rFonts w:cstheme="minorHAnsi"/>
                <w:noProof/>
              </w:rPr>
              <w:t>Travel Training</w:t>
            </w:r>
            <w:r>
              <w:rPr>
                <w:noProof/>
                <w:webHidden/>
              </w:rPr>
              <w:tab/>
            </w:r>
            <w:r>
              <w:rPr>
                <w:noProof/>
                <w:webHidden/>
              </w:rPr>
              <w:fldChar w:fldCharType="begin"/>
            </w:r>
            <w:r>
              <w:rPr>
                <w:noProof/>
                <w:webHidden/>
              </w:rPr>
              <w:instrText xml:space="preserve"> PAGEREF _Toc221016982 \h </w:instrText>
            </w:r>
            <w:r>
              <w:rPr>
                <w:noProof/>
                <w:webHidden/>
              </w:rPr>
            </w:r>
            <w:r>
              <w:rPr>
                <w:noProof/>
                <w:webHidden/>
              </w:rPr>
              <w:fldChar w:fldCharType="separate"/>
            </w:r>
            <w:r>
              <w:rPr>
                <w:noProof/>
                <w:webHidden/>
              </w:rPr>
              <w:t>4</w:t>
            </w:r>
            <w:r>
              <w:rPr>
                <w:noProof/>
                <w:webHidden/>
              </w:rPr>
              <w:fldChar w:fldCharType="end"/>
            </w:r>
          </w:hyperlink>
        </w:p>
        <w:p w14:paraId="0B03D99D" w14:textId="4C397AAB" w:rsidR="0059757E" w:rsidRDefault="0059757E">
          <w:pPr>
            <w:pStyle w:val="TOC3"/>
            <w:rPr>
              <w:noProof/>
              <w:kern w:val="2"/>
              <w:sz w:val="24"/>
              <w:szCs w:val="24"/>
              <w14:ligatures w14:val="standardContextual"/>
            </w:rPr>
          </w:pPr>
          <w:hyperlink w:anchor="_Toc221016983" w:history="1">
            <w:r w:rsidRPr="00D303BF">
              <w:rPr>
                <w:rStyle w:val="Hyperlink"/>
                <w:rFonts w:cstheme="minorHAnsi"/>
                <w:noProof/>
              </w:rPr>
              <w:t>3.2.2</w:t>
            </w:r>
            <w:r>
              <w:rPr>
                <w:noProof/>
                <w:kern w:val="2"/>
                <w:sz w:val="24"/>
                <w:szCs w:val="24"/>
                <w14:ligatures w14:val="standardContextual"/>
              </w:rPr>
              <w:tab/>
            </w:r>
            <w:r w:rsidRPr="00D303BF">
              <w:rPr>
                <w:rStyle w:val="Hyperlink"/>
                <w:rFonts w:cstheme="minorHAnsi"/>
                <w:noProof/>
              </w:rPr>
              <w:t>Student Travel Capability Rating</w:t>
            </w:r>
            <w:r>
              <w:rPr>
                <w:noProof/>
                <w:webHidden/>
              </w:rPr>
              <w:tab/>
            </w:r>
            <w:r>
              <w:rPr>
                <w:noProof/>
                <w:webHidden/>
              </w:rPr>
              <w:fldChar w:fldCharType="begin"/>
            </w:r>
            <w:r>
              <w:rPr>
                <w:noProof/>
                <w:webHidden/>
              </w:rPr>
              <w:instrText xml:space="preserve"> PAGEREF _Toc221016983 \h </w:instrText>
            </w:r>
            <w:r>
              <w:rPr>
                <w:noProof/>
                <w:webHidden/>
              </w:rPr>
            </w:r>
            <w:r>
              <w:rPr>
                <w:noProof/>
                <w:webHidden/>
              </w:rPr>
              <w:fldChar w:fldCharType="separate"/>
            </w:r>
            <w:r>
              <w:rPr>
                <w:noProof/>
                <w:webHidden/>
              </w:rPr>
              <w:t>5</w:t>
            </w:r>
            <w:r>
              <w:rPr>
                <w:noProof/>
                <w:webHidden/>
              </w:rPr>
              <w:fldChar w:fldCharType="end"/>
            </w:r>
          </w:hyperlink>
        </w:p>
        <w:p w14:paraId="2DC0156F" w14:textId="7DC45D7B" w:rsidR="0059757E" w:rsidRDefault="0059757E">
          <w:pPr>
            <w:pStyle w:val="TOC3"/>
            <w:rPr>
              <w:noProof/>
              <w:kern w:val="2"/>
              <w:sz w:val="24"/>
              <w:szCs w:val="24"/>
              <w14:ligatures w14:val="standardContextual"/>
            </w:rPr>
          </w:pPr>
          <w:hyperlink w:anchor="_Toc221016984" w:history="1">
            <w:r w:rsidRPr="00D303BF">
              <w:rPr>
                <w:rStyle w:val="Hyperlink"/>
                <w:rFonts w:cstheme="minorHAnsi"/>
                <w:noProof/>
              </w:rPr>
              <w:t>3.2.3</w:t>
            </w:r>
            <w:r>
              <w:rPr>
                <w:noProof/>
                <w:kern w:val="2"/>
                <w:sz w:val="24"/>
                <w:szCs w:val="24"/>
                <w14:ligatures w14:val="standardContextual"/>
              </w:rPr>
              <w:tab/>
            </w:r>
            <w:r w:rsidRPr="00D303BF">
              <w:rPr>
                <w:rStyle w:val="Hyperlink"/>
                <w:rFonts w:cstheme="minorHAnsi"/>
                <w:noProof/>
              </w:rPr>
              <w:t>Exceptional Circumstances</w:t>
            </w:r>
            <w:r>
              <w:rPr>
                <w:noProof/>
                <w:webHidden/>
              </w:rPr>
              <w:tab/>
            </w:r>
            <w:r>
              <w:rPr>
                <w:noProof/>
                <w:webHidden/>
              </w:rPr>
              <w:fldChar w:fldCharType="begin"/>
            </w:r>
            <w:r>
              <w:rPr>
                <w:noProof/>
                <w:webHidden/>
              </w:rPr>
              <w:instrText xml:space="preserve"> PAGEREF _Toc221016984 \h </w:instrText>
            </w:r>
            <w:r>
              <w:rPr>
                <w:noProof/>
                <w:webHidden/>
              </w:rPr>
            </w:r>
            <w:r>
              <w:rPr>
                <w:noProof/>
                <w:webHidden/>
              </w:rPr>
              <w:fldChar w:fldCharType="separate"/>
            </w:r>
            <w:r>
              <w:rPr>
                <w:noProof/>
                <w:webHidden/>
              </w:rPr>
              <w:t>6</w:t>
            </w:r>
            <w:r>
              <w:rPr>
                <w:noProof/>
                <w:webHidden/>
              </w:rPr>
              <w:fldChar w:fldCharType="end"/>
            </w:r>
          </w:hyperlink>
        </w:p>
        <w:p w14:paraId="3D02FC0C" w14:textId="3C22816F" w:rsidR="0059757E" w:rsidRDefault="0059757E">
          <w:pPr>
            <w:pStyle w:val="TOC3"/>
            <w:rPr>
              <w:noProof/>
              <w:kern w:val="2"/>
              <w:sz w:val="24"/>
              <w:szCs w:val="24"/>
              <w14:ligatures w14:val="standardContextual"/>
            </w:rPr>
          </w:pPr>
          <w:hyperlink w:anchor="_Toc221016985" w:history="1">
            <w:r w:rsidRPr="00D303BF">
              <w:rPr>
                <w:rStyle w:val="Hyperlink"/>
                <w:rFonts w:cstheme="minorHAnsi"/>
                <w:noProof/>
              </w:rPr>
              <w:t>3.2.4</w:t>
            </w:r>
            <w:r>
              <w:rPr>
                <w:noProof/>
                <w:kern w:val="2"/>
                <w:sz w:val="24"/>
                <w:szCs w:val="24"/>
                <w14:ligatures w14:val="standardContextual"/>
              </w:rPr>
              <w:tab/>
            </w:r>
            <w:r w:rsidRPr="00D303BF">
              <w:rPr>
                <w:rStyle w:val="Hyperlink"/>
                <w:rFonts w:cstheme="minorHAnsi"/>
                <w:noProof/>
              </w:rPr>
              <w:t>Dual Enrolment</w:t>
            </w:r>
            <w:r>
              <w:rPr>
                <w:noProof/>
                <w:webHidden/>
              </w:rPr>
              <w:tab/>
            </w:r>
            <w:r>
              <w:rPr>
                <w:noProof/>
                <w:webHidden/>
              </w:rPr>
              <w:fldChar w:fldCharType="begin"/>
            </w:r>
            <w:r>
              <w:rPr>
                <w:noProof/>
                <w:webHidden/>
              </w:rPr>
              <w:instrText xml:space="preserve"> PAGEREF _Toc221016985 \h </w:instrText>
            </w:r>
            <w:r>
              <w:rPr>
                <w:noProof/>
                <w:webHidden/>
              </w:rPr>
            </w:r>
            <w:r>
              <w:rPr>
                <w:noProof/>
                <w:webHidden/>
              </w:rPr>
              <w:fldChar w:fldCharType="separate"/>
            </w:r>
            <w:r>
              <w:rPr>
                <w:noProof/>
                <w:webHidden/>
              </w:rPr>
              <w:t>6</w:t>
            </w:r>
            <w:r>
              <w:rPr>
                <w:noProof/>
                <w:webHidden/>
              </w:rPr>
              <w:fldChar w:fldCharType="end"/>
            </w:r>
          </w:hyperlink>
        </w:p>
        <w:p w14:paraId="368C1F18" w14:textId="44E72D88" w:rsidR="0059757E" w:rsidRDefault="0059757E">
          <w:pPr>
            <w:pStyle w:val="TOC1"/>
            <w:rPr>
              <w:bCs w:val="0"/>
              <w:iCs w:val="0"/>
              <w:noProof/>
              <w:kern w:val="2"/>
              <w:sz w:val="24"/>
              <w14:ligatures w14:val="standardContextual"/>
            </w:rPr>
          </w:pPr>
          <w:hyperlink w:anchor="_Toc221016986" w:history="1">
            <w:r w:rsidRPr="00D303BF">
              <w:rPr>
                <w:rStyle w:val="Hyperlink"/>
                <w:rFonts w:cstheme="minorHAnsi"/>
                <w:noProof/>
              </w:rPr>
              <w:t>4</w:t>
            </w:r>
            <w:r>
              <w:rPr>
                <w:bCs w:val="0"/>
                <w:iCs w:val="0"/>
                <w:noProof/>
                <w:kern w:val="2"/>
                <w:sz w:val="24"/>
                <w14:ligatures w14:val="standardContextual"/>
              </w:rPr>
              <w:tab/>
            </w:r>
            <w:r w:rsidRPr="00D303BF">
              <w:rPr>
                <w:rStyle w:val="Hyperlink"/>
                <w:rFonts w:cstheme="minorHAnsi"/>
                <w:noProof/>
              </w:rPr>
              <w:t>FINANCIAL ASSISTANCE</w:t>
            </w:r>
            <w:r>
              <w:rPr>
                <w:noProof/>
                <w:webHidden/>
              </w:rPr>
              <w:tab/>
            </w:r>
            <w:r>
              <w:rPr>
                <w:noProof/>
                <w:webHidden/>
              </w:rPr>
              <w:fldChar w:fldCharType="begin"/>
            </w:r>
            <w:r>
              <w:rPr>
                <w:noProof/>
                <w:webHidden/>
              </w:rPr>
              <w:instrText xml:space="preserve"> PAGEREF _Toc221016986 \h </w:instrText>
            </w:r>
            <w:r>
              <w:rPr>
                <w:noProof/>
                <w:webHidden/>
              </w:rPr>
            </w:r>
            <w:r>
              <w:rPr>
                <w:noProof/>
                <w:webHidden/>
              </w:rPr>
              <w:fldChar w:fldCharType="separate"/>
            </w:r>
            <w:r>
              <w:rPr>
                <w:noProof/>
                <w:webHidden/>
              </w:rPr>
              <w:t>6</w:t>
            </w:r>
            <w:r>
              <w:rPr>
                <w:noProof/>
                <w:webHidden/>
              </w:rPr>
              <w:fldChar w:fldCharType="end"/>
            </w:r>
          </w:hyperlink>
        </w:p>
        <w:p w14:paraId="3891A12E" w14:textId="3F947051" w:rsidR="0059757E" w:rsidRDefault="0059757E">
          <w:pPr>
            <w:pStyle w:val="TOC2"/>
            <w:rPr>
              <w:bCs w:val="0"/>
              <w:noProof/>
              <w:kern w:val="2"/>
              <w:sz w:val="24"/>
              <w:szCs w:val="24"/>
              <w14:ligatures w14:val="standardContextual"/>
            </w:rPr>
          </w:pPr>
          <w:hyperlink w:anchor="_Toc221016987" w:history="1">
            <w:r w:rsidRPr="00D303BF">
              <w:rPr>
                <w:rStyle w:val="Hyperlink"/>
                <w:rFonts w:cstheme="minorHAnsi"/>
                <w:noProof/>
              </w:rPr>
              <w:t>4.1</w:t>
            </w:r>
            <w:r>
              <w:rPr>
                <w:bCs w:val="0"/>
                <w:noProof/>
                <w:kern w:val="2"/>
                <w:sz w:val="24"/>
                <w:szCs w:val="24"/>
                <w14:ligatures w14:val="standardContextual"/>
              </w:rPr>
              <w:tab/>
            </w:r>
            <w:r w:rsidRPr="00D303BF">
              <w:rPr>
                <w:rStyle w:val="Hyperlink"/>
                <w:rFonts w:cstheme="minorHAnsi"/>
                <w:noProof/>
              </w:rPr>
              <w:t>Day Students</w:t>
            </w:r>
            <w:r>
              <w:rPr>
                <w:noProof/>
                <w:webHidden/>
              </w:rPr>
              <w:tab/>
            </w:r>
            <w:r>
              <w:rPr>
                <w:noProof/>
                <w:webHidden/>
              </w:rPr>
              <w:fldChar w:fldCharType="begin"/>
            </w:r>
            <w:r>
              <w:rPr>
                <w:noProof/>
                <w:webHidden/>
              </w:rPr>
              <w:instrText xml:space="preserve"> PAGEREF _Toc221016987 \h </w:instrText>
            </w:r>
            <w:r>
              <w:rPr>
                <w:noProof/>
                <w:webHidden/>
              </w:rPr>
            </w:r>
            <w:r>
              <w:rPr>
                <w:noProof/>
                <w:webHidden/>
              </w:rPr>
              <w:fldChar w:fldCharType="separate"/>
            </w:r>
            <w:r>
              <w:rPr>
                <w:noProof/>
                <w:webHidden/>
              </w:rPr>
              <w:t>6</w:t>
            </w:r>
            <w:r>
              <w:rPr>
                <w:noProof/>
                <w:webHidden/>
              </w:rPr>
              <w:fldChar w:fldCharType="end"/>
            </w:r>
          </w:hyperlink>
        </w:p>
        <w:p w14:paraId="45E123CC" w14:textId="382BFB73" w:rsidR="0059757E" w:rsidRDefault="0059757E">
          <w:pPr>
            <w:pStyle w:val="TOC2"/>
            <w:rPr>
              <w:bCs w:val="0"/>
              <w:noProof/>
              <w:kern w:val="2"/>
              <w:sz w:val="24"/>
              <w:szCs w:val="24"/>
              <w14:ligatures w14:val="standardContextual"/>
            </w:rPr>
          </w:pPr>
          <w:hyperlink w:anchor="_Toc221016988" w:history="1">
            <w:r w:rsidRPr="00D303BF">
              <w:rPr>
                <w:rStyle w:val="Hyperlink"/>
                <w:rFonts w:cstheme="minorHAnsi"/>
                <w:noProof/>
              </w:rPr>
              <w:t>4.2</w:t>
            </w:r>
            <w:r>
              <w:rPr>
                <w:bCs w:val="0"/>
                <w:noProof/>
                <w:kern w:val="2"/>
                <w:sz w:val="24"/>
                <w:szCs w:val="24"/>
                <w14:ligatures w14:val="standardContextual"/>
              </w:rPr>
              <w:tab/>
            </w:r>
            <w:r w:rsidRPr="00D303BF">
              <w:rPr>
                <w:rStyle w:val="Hyperlink"/>
                <w:rFonts w:cstheme="minorHAnsi"/>
                <w:noProof/>
              </w:rPr>
              <w:t>Boarding Students</w:t>
            </w:r>
            <w:r>
              <w:rPr>
                <w:noProof/>
                <w:webHidden/>
              </w:rPr>
              <w:tab/>
            </w:r>
            <w:r>
              <w:rPr>
                <w:noProof/>
                <w:webHidden/>
              </w:rPr>
              <w:fldChar w:fldCharType="begin"/>
            </w:r>
            <w:r>
              <w:rPr>
                <w:noProof/>
                <w:webHidden/>
              </w:rPr>
              <w:instrText xml:space="preserve"> PAGEREF _Toc221016988 \h </w:instrText>
            </w:r>
            <w:r>
              <w:rPr>
                <w:noProof/>
                <w:webHidden/>
              </w:rPr>
            </w:r>
            <w:r>
              <w:rPr>
                <w:noProof/>
                <w:webHidden/>
              </w:rPr>
              <w:fldChar w:fldCharType="separate"/>
            </w:r>
            <w:r>
              <w:rPr>
                <w:noProof/>
                <w:webHidden/>
              </w:rPr>
              <w:t>7</w:t>
            </w:r>
            <w:r>
              <w:rPr>
                <w:noProof/>
                <w:webHidden/>
              </w:rPr>
              <w:fldChar w:fldCharType="end"/>
            </w:r>
          </w:hyperlink>
        </w:p>
        <w:p w14:paraId="69272AE3" w14:textId="41E50BA4" w:rsidR="0059757E" w:rsidRDefault="0059757E">
          <w:pPr>
            <w:pStyle w:val="TOC2"/>
            <w:rPr>
              <w:bCs w:val="0"/>
              <w:noProof/>
              <w:kern w:val="2"/>
              <w:sz w:val="24"/>
              <w:szCs w:val="24"/>
              <w14:ligatures w14:val="standardContextual"/>
            </w:rPr>
          </w:pPr>
          <w:hyperlink w:anchor="_Toc221016989" w:history="1">
            <w:r w:rsidRPr="00D303BF">
              <w:rPr>
                <w:rStyle w:val="Hyperlink"/>
                <w:rFonts w:cstheme="minorHAnsi"/>
                <w:noProof/>
              </w:rPr>
              <w:t>4.3</w:t>
            </w:r>
            <w:r>
              <w:rPr>
                <w:bCs w:val="0"/>
                <w:noProof/>
                <w:kern w:val="2"/>
                <w:sz w:val="24"/>
                <w:szCs w:val="24"/>
                <w14:ligatures w14:val="standardContextual"/>
              </w:rPr>
              <w:tab/>
            </w:r>
            <w:r w:rsidRPr="00D303BF">
              <w:rPr>
                <w:rStyle w:val="Hyperlink"/>
                <w:rFonts w:cstheme="minorHAnsi"/>
                <w:noProof/>
              </w:rPr>
              <w:t>Rebate Calculation</w:t>
            </w:r>
            <w:r>
              <w:rPr>
                <w:noProof/>
                <w:webHidden/>
              </w:rPr>
              <w:tab/>
            </w:r>
            <w:r>
              <w:rPr>
                <w:noProof/>
                <w:webHidden/>
              </w:rPr>
              <w:fldChar w:fldCharType="begin"/>
            </w:r>
            <w:r>
              <w:rPr>
                <w:noProof/>
                <w:webHidden/>
              </w:rPr>
              <w:instrText xml:space="preserve"> PAGEREF _Toc221016989 \h </w:instrText>
            </w:r>
            <w:r>
              <w:rPr>
                <w:noProof/>
                <w:webHidden/>
              </w:rPr>
            </w:r>
            <w:r>
              <w:rPr>
                <w:noProof/>
                <w:webHidden/>
              </w:rPr>
              <w:fldChar w:fldCharType="separate"/>
            </w:r>
            <w:r>
              <w:rPr>
                <w:noProof/>
                <w:webHidden/>
              </w:rPr>
              <w:t>7</w:t>
            </w:r>
            <w:r>
              <w:rPr>
                <w:noProof/>
                <w:webHidden/>
              </w:rPr>
              <w:fldChar w:fldCharType="end"/>
            </w:r>
          </w:hyperlink>
        </w:p>
        <w:p w14:paraId="1EA5483E" w14:textId="13227C2A" w:rsidR="0059757E" w:rsidRDefault="0059757E">
          <w:pPr>
            <w:pStyle w:val="TOC1"/>
            <w:rPr>
              <w:bCs w:val="0"/>
              <w:iCs w:val="0"/>
              <w:noProof/>
              <w:kern w:val="2"/>
              <w:sz w:val="24"/>
              <w14:ligatures w14:val="standardContextual"/>
            </w:rPr>
          </w:pPr>
          <w:hyperlink w:anchor="_Toc221016990" w:history="1">
            <w:r w:rsidRPr="00D303BF">
              <w:rPr>
                <w:rStyle w:val="Hyperlink"/>
                <w:rFonts w:cstheme="minorHAnsi"/>
                <w:noProof/>
              </w:rPr>
              <w:t>5</w:t>
            </w:r>
            <w:r>
              <w:rPr>
                <w:bCs w:val="0"/>
                <w:iCs w:val="0"/>
                <w:noProof/>
                <w:kern w:val="2"/>
                <w:sz w:val="24"/>
                <w14:ligatures w14:val="standardContextual"/>
              </w:rPr>
              <w:tab/>
            </w:r>
            <w:r w:rsidRPr="00D303BF">
              <w:rPr>
                <w:rStyle w:val="Hyperlink"/>
                <w:rFonts w:cstheme="minorHAnsi"/>
                <w:noProof/>
              </w:rPr>
              <w:t>TRAVEL ASSISTANCE FROM DEPARTMENT OF TRANSPORT AND MAIN ROADS</w:t>
            </w:r>
            <w:r>
              <w:rPr>
                <w:noProof/>
                <w:webHidden/>
              </w:rPr>
              <w:tab/>
            </w:r>
            <w:r>
              <w:rPr>
                <w:noProof/>
                <w:webHidden/>
              </w:rPr>
              <w:fldChar w:fldCharType="begin"/>
            </w:r>
            <w:r>
              <w:rPr>
                <w:noProof/>
                <w:webHidden/>
              </w:rPr>
              <w:instrText xml:space="preserve"> PAGEREF _Toc221016990 \h </w:instrText>
            </w:r>
            <w:r>
              <w:rPr>
                <w:noProof/>
                <w:webHidden/>
              </w:rPr>
            </w:r>
            <w:r>
              <w:rPr>
                <w:noProof/>
                <w:webHidden/>
              </w:rPr>
              <w:fldChar w:fldCharType="separate"/>
            </w:r>
            <w:r>
              <w:rPr>
                <w:noProof/>
                <w:webHidden/>
              </w:rPr>
              <w:t>8</w:t>
            </w:r>
            <w:r>
              <w:rPr>
                <w:noProof/>
                <w:webHidden/>
              </w:rPr>
              <w:fldChar w:fldCharType="end"/>
            </w:r>
          </w:hyperlink>
        </w:p>
        <w:p w14:paraId="45D13D14" w14:textId="42CFDB0E" w:rsidR="0059757E" w:rsidRDefault="0059757E">
          <w:pPr>
            <w:pStyle w:val="TOC1"/>
            <w:rPr>
              <w:bCs w:val="0"/>
              <w:iCs w:val="0"/>
              <w:noProof/>
              <w:kern w:val="2"/>
              <w:sz w:val="24"/>
              <w14:ligatures w14:val="standardContextual"/>
            </w:rPr>
          </w:pPr>
          <w:hyperlink w:anchor="_Toc221016991" w:history="1">
            <w:r w:rsidRPr="00D303BF">
              <w:rPr>
                <w:rStyle w:val="Hyperlink"/>
                <w:rFonts w:cstheme="minorHAnsi"/>
                <w:noProof/>
              </w:rPr>
              <w:t>6</w:t>
            </w:r>
            <w:r>
              <w:rPr>
                <w:bCs w:val="0"/>
                <w:iCs w:val="0"/>
                <w:noProof/>
                <w:kern w:val="2"/>
                <w:sz w:val="24"/>
                <w14:ligatures w14:val="standardContextual"/>
              </w:rPr>
              <w:tab/>
            </w:r>
            <w:r w:rsidRPr="00D303BF">
              <w:rPr>
                <w:rStyle w:val="Hyperlink"/>
                <w:rFonts w:cstheme="minorHAnsi"/>
                <w:noProof/>
              </w:rPr>
              <w:t>APPLICATION PROCESS</w:t>
            </w:r>
            <w:r>
              <w:rPr>
                <w:noProof/>
                <w:webHidden/>
              </w:rPr>
              <w:tab/>
            </w:r>
            <w:r>
              <w:rPr>
                <w:noProof/>
                <w:webHidden/>
              </w:rPr>
              <w:fldChar w:fldCharType="begin"/>
            </w:r>
            <w:r>
              <w:rPr>
                <w:noProof/>
                <w:webHidden/>
              </w:rPr>
              <w:instrText xml:space="preserve"> PAGEREF _Toc221016991 \h </w:instrText>
            </w:r>
            <w:r>
              <w:rPr>
                <w:noProof/>
                <w:webHidden/>
              </w:rPr>
            </w:r>
            <w:r>
              <w:rPr>
                <w:noProof/>
                <w:webHidden/>
              </w:rPr>
              <w:fldChar w:fldCharType="separate"/>
            </w:r>
            <w:r>
              <w:rPr>
                <w:noProof/>
                <w:webHidden/>
              </w:rPr>
              <w:t>8</w:t>
            </w:r>
            <w:r>
              <w:rPr>
                <w:noProof/>
                <w:webHidden/>
              </w:rPr>
              <w:fldChar w:fldCharType="end"/>
            </w:r>
          </w:hyperlink>
        </w:p>
        <w:p w14:paraId="0720F7D8" w14:textId="75E238F9" w:rsidR="0059757E" w:rsidRDefault="0059757E">
          <w:pPr>
            <w:pStyle w:val="TOC1"/>
            <w:rPr>
              <w:bCs w:val="0"/>
              <w:iCs w:val="0"/>
              <w:noProof/>
              <w:kern w:val="2"/>
              <w:sz w:val="24"/>
              <w14:ligatures w14:val="standardContextual"/>
            </w:rPr>
          </w:pPr>
          <w:hyperlink w:anchor="_Toc221016992" w:history="1">
            <w:r w:rsidRPr="00D303BF">
              <w:rPr>
                <w:rStyle w:val="Hyperlink"/>
                <w:rFonts w:cstheme="minorHAnsi"/>
                <w:noProof/>
              </w:rPr>
              <w:t>7</w:t>
            </w:r>
            <w:r>
              <w:rPr>
                <w:bCs w:val="0"/>
                <w:iCs w:val="0"/>
                <w:noProof/>
                <w:kern w:val="2"/>
                <w:sz w:val="24"/>
                <w14:ligatures w14:val="standardContextual"/>
              </w:rPr>
              <w:tab/>
            </w:r>
            <w:r w:rsidRPr="00D303BF">
              <w:rPr>
                <w:rStyle w:val="Hyperlink"/>
                <w:rFonts w:cstheme="minorHAnsi"/>
                <w:noProof/>
              </w:rPr>
              <w:t>PRIVACY</w:t>
            </w:r>
            <w:r>
              <w:rPr>
                <w:noProof/>
                <w:webHidden/>
              </w:rPr>
              <w:tab/>
            </w:r>
            <w:r>
              <w:rPr>
                <w:noProof/>
                <w:webHidden/>
              </w:rPr>
              <w:fldChar w:fldCharType="begin"/>
            </w:r>
            <w:r>
              <w:rPr>
                <w:noProof/>
                <w:webHidden/>
              </w:rPr>
              <w:instrText xml:space="preserve"> PAGEREF _Toc221016992 \h </w:instrText>
            </w:r>
            <w:r>
              <w:rPr>
                <w:noProof/>
                <w:webHidden/>
              </w:rPr>
            </w:r>
            <w:r>
              <w:rPr>
                <w:noProof/>
                <w:webHidden/>
              </w:rPr>
              <w:fldChar w:fldCharType="separate"/>
            </w:r>
            <w:r>
              <w:rPr>
                <w:noProof/>
                <w:webHidden/>
              </w:rPr>
              <w:t>8</w:t>
            </w:r>
            <w:r>
              <w:rPr>
                <w:noProof/>
                <w:webHidden/>
              </w:rPr>
              <w:fldChar w:fldCharType="end"/>
            </w:r>
          </w:hyperlink>
        </w:p>
        <w:p w14:paraId="16D0C933" w14:textId="4F17E392" w:rsidR="0059757E" w:rsidRDefault="0059757E">
          <w:pPr>
            <w:pStyle w:val="TOC1"/>
            <w:rPr>
              <w:bCs w:val="0"/>
              <w:iCs w:val="0"/>
              <w:noProof/>
              <w:kern w:val="2"/>
              <w:sz w:val="24"/>
              <w14:ligatures w14:val="standardContextual"/>
            </w:rPr>
          </w:pPr>
          <w:hyperlink w:anchor="_Toc221016993" w:history="1">
            <w:r w:rsidRPr="00D303BF">
              <w:rPr>
                <w:rStyle w:val="Hyperlink"/>
                <w:rFonts w:cstheme="minorHAnsi"/>
                <w:noProof/>
              </w:rPr>
              <w:t>8</w:t>
            </w:r>
            <w:r>
              <w:rPr>
                <w:bCs w:val="0"/>
                <w:iCs w:val="0"/>
                <w:noProof/>
                <w:kern w:val="2"/>
                <w:sz w:val="24"/>
                <w14:ligatures w14:val="standardContextual"/>
              </w:rPr>
              <w:tab/>
            </w:r>
            <w:r w:rsidRPr="00D303BF">
              <w:rPr>
                <w:rStyle w:val="Hyperlink"/>
                <w:rFonts w:cstheme="minorHAnsi"/>
                <w:noProof/>
              </w:rPr>
              <w:t>STUDENTS WITH DISABILITY FARE AUDITS</w:t>
            </w:r>
            <w:r>
              <w:rPr>
                <w:noProof/>
                <w:webHidden/>
              </w:rPr>
              <w:tab/>
            </w:r>
            <w:r>
              <w:rPr>
                <w:noProof/>
                <w:webHidden/>
              </w:rPr>
              <w:fldChar w:fldCharType="begin"/>
            </w:r>
            <w:r>
              <w:rPr>
                <w:noProof/>
                <w:webHidden/>
              </w:rPr>
              <w:instrText xml:space="preserve"> PAGEREF _Toc221016993 \h </w:instrText>
            </w:r>
            <w:r>
              <w:rPr>
                <w:noProof/>
                <w:webHidden/>
              </w:rPr>
            </w:r>
            <w:r>
              <w:rPr>
                <w:noProof/>
                <w:webHidden/>
              </w:rPr>
              <w:fldChar w:fldCharType="separate"/>
            </w:r>
            <w:r>
              <w:rPr>
                <w:noProof/>
                <w:webHidden/>
              </w:rPr>
              <w:t>8</w:t>
            </w:r>
            <w:r>
              <w:rPr>
                <w:noProof/>
                <w:webHidden/>
              </w:rPr>
              <w:fldChar w:fldCharType="end"/>
            </w:r>
          </w:hyperlink>
        </w:p>
        <w:p w14:paraId="62C3780D" w14:textId="39053ECD" w:rsidR="0059757E" w:rsidRDefault="0059757E">
          <w:pPr>
            <w:pStyle w:val="TOC1"/>
            <w:rPr>
              <w:bCs w:val="0"/>
              <w:iCs w:val="0"/>
              <w:noProof/>
              <w:kern w:val="2"/>
              <w:sz w:val="24"/>
              <w14:ligatures w14:val="standardContextual"/>
            </w:rPr>
          </w:pPr>
          <w:hyperlink w:anchor="_Toc221016994" w:history="1">
            <w:r w:rsidRPr="00D303BF">
              <w:rPr>
                <w:rStyle w:val="Hyperlink"/>
                <w:rFonts w:cstheme="minorHAnsi"/>
                <w:noProof/>
              </w:rPr>
              <w:t>9</w:t>
            </w:r>
            <w:r>
              <w:rPr>
                <w:bCs w:val="0"/>
                <w:iCs w:val="0"/>
                <w:noProof/>
                <w:kern w:val="2"/>
                <w:sz w:val="24"/>
                <w14:ligatures w14:val="standardContextual"/>
              </w:rPr>
              <w:tab/>
            </w:r>
            <w:r w:rsidRPr="00D303BF">
              <w:rPr>
                <w:rStyle w:val="Hyperlink"/>
                <w:rFonts w:cstheme="minorHAnsi"/>
                <w:noProof/>
              </w:rPr>
              <w:t>APPEAL PROCESS</w:t>
            </w:r>
            <w:r>
              <w:rPr>
                <w:noProof/>
                <w:webHidden/>
              </w:rPr>
              <w:tab/>
            </w:r>
            <w:r>
              <w:rPr>
                <w:noProof/>
                <w:webHidden/>
              </w:rPr>
              <w:fldChar w:fldCharType="begin"/>
            </w:r>
            <w:r>
              <w:rPr>
                <w:noProof/>
                <w:webHidden/>
              </w:rPr>
              <w:instrText xml:space="preserve"> PAGEREF _Toc221016994 \h </w:instrText>
            </w:r>
            <w:r>
              <w:rPr>
                <w:noProof/>
                <w:webHidden/>
              </w:rPr>
            </w:r>
            <w:r>
              <w:rPr>
                <w:noProof/>
                <w:webHidden/>
              </w:rPr>
              <w:fldChar w:fldCharType="separate"/>
            </w:r>
            <w:r>
              <w:rPr>
                <w:noProof/>
                <w:webHidden/>
              </w:rPr>
              <w:t>9</w:t>
            </w:r>
            <w:r>
              <w:rPr>
                <w:noProof/>
                <w:webHidden/>
              </w:rPr>
              <w:fldChar w:fldCharType="end"/>
            </w:r>
          </w:hyperlink>
        </w:p>
        <w:p w14:paraId="4C56CBEA" w14:textId="7FE17258" w:rsidR="00B96082" w:rsidRPr="00A97AD8" w:rsidRDefault="00B96082">
          <w:pPr>
            <w:rPr>
              <w:rFonts w:cstheme="minorHAnsi"/>
              <w:sz w:val="22"/>
              <w:szCs w:val="22"/>
            </w:rPr>
          </w:pPr>
          <w:r w:rsidRPr="00A97AD8">
            <w:rPr>
              <w:rFonts w:cstheme="minorHAnsi"/>
              <w:b/>
              <w:bCs/>
              <w:noProof/>
              <w:sz w:val="22"/>
              <w:szCs w:val="22"/>
            </w:rPr>
            <w:fldChar w:fldCharType="end"/>
          </w:r>
        </w:p>
      </w:sdtContent>
    </w:sdt>
    <w:p w14:paraId="38D99C36" w14:textId="77777777" w:rsidR="00BA7D22" w:rsidRPr="00A97AD8" w:rsidRDefault="00BA7D22" w:rsidP="00645023">
      <w:pPr>
        <w:rPr>
          <w:rFonts w:cstheme="minorHAnsi"/>
          <w:sz w:val="22"/>
          <w:szCs w:val="22"/>
        </w:rPr>
      </w:pPr>
    </w:p>
    <w:p w14:paraId="0F4A930B" w14:textId="44D6FCCB" w:rsidR="00452E1F" w:rsidRPr="00A97AD8" w:rsidRDefault="00924DA5" w:rsidP="00645023">
      <w:pPr>
        <w:rPr>
          <w:rFonts w:cstheme="minorHAnsi"/>
          <w:b/>
          <w:sz w:val="22"/>
          <w:szCs w:val="22"/>
        </w:rPr>
      </w:pPr>
      <w:r w:rsidRPr="00A97AD8">
        <w:rPr>
          <w:rFonts w:cstheme="minorHAnsi"/>
          <w:b/>
          <w:sz w:val="22"/>
          <w:szCs w:val="22"/>
        </w:rPr>
        <w:br w:type="page"/>
      </w:r>
    </w:p>
    <w:p w14:paraId="3AF7D527" w14:textId="77777777" w:rsidR="00C863BC" w:rsidRPr="00A97AD8" w:rsidRDefault="00B96082" w:rsidP="00DC28D4">
      <w:pPr>
        <w:pStyle w:val="Heading1"/>
        <w:rPr>
          <w:rFonts w:cstheme="minorHAnsi"/>
        </w:rPr>
      </w:pPr>
      <w:bookmarkStart w:id="0" w:name="_Toc221016976"/>
      <w:bookmarkStart w:id="1" w:name="_Toc401127889"/>
      <w:bookmarkStart w:id="2" w:name="_Toc401128070"/>
      <w:r w:rsidRPr="00A97AD8">
        <w:rPr>
          <w:rFonts w:cstheme="minorHAnsi"/>
        </w:rPr>
        <w:lastRenderedPageBreak/>
        <w:t>ABBREVIATIONS</w:t>
      </w:r>
      <w:bookmarkEnd w:id="0"/>
      <w:r w:rsidRPr="00A97AD8">
        <w:rPr>
          <w:rFonts w:cstheme="minorHAnsi"/>
        </w:rPr>
        <w:t xml:space="preserve"> </w:t>
      </w:r>
      <w:bookmarkEnd w:id="1"/>
      <w:bookmarkEnd w:id="2"/>
    </w:p>
    <w:p w14:paraId="50B90FEF" w14:textId="047681DE" w:rsidR="00370C2C" w:rsidRPr="00A97AD8" w:rsidRDefault="00370C2C" w:rsidP="0063321E">
      <w:pPr>
        <w:tabs>
          <w:tab w:val="left" w:pos="851"/>
          <w:tab w:val="right" w:leader="dot" w:pos="8789"/>
        </w:tabs>
        <w:spacing w:before="480" w:after="480"/>
        <w:jc w:val="both"/>
        <w:rPr>
          <w:rFonts w:cstheme="minorHAnsi"/>
          <w:sz w:val="22"/>
          <w:szCs w:val="22"/>
        </w:rPr>
      </w:pPr>
      <w:r w:rsidRPr="00A97AD8">
        <w:rPr>
          <w:rFonts w:cstheme="minorHAnsi"/>
          <w:sz w:val="22"/>
          <w:szCs w:val="22"/>
        </w:rPr>
        <w:t>BFAP</w:t>
      </w:r>
      <w:r w:rsidR="00DC28D4" w:rsidRPr="00A97AD8">
        <w:rPr>
          <w:rFonts w:cstheme="minorHAnsi"/>
          <w:sz w:val="22"/>
          <w:szCs w:val="22"/>
        </w:rPr>
        <w:tab/>
      </w:r>
      <w:r w:rsidR="002E3749" w:rsidRPr="00A97AD8">
        <w:rPr>
          <w:rFonts w:cstheme="minorHAnsi"/>
          <w:sz w:val="22"/>
          <w:szCs w:val="22"/>
        </w:rPr>
        <w:t>…………………………………………………………………</w:t>
      </w:r>
      <w:r w:rsidR="00031E51" w:rsidRPr="00A97AD8">
        <w:rPr>
          <w:rFonts w:cstheme="minorHAnsi"/>
          <w:sz w:val="22"/>
          <w:szCs w:val="22"/>
        </w:rPr>
        <w:t>………………………………………</w:t>
      </w:r>
      <w:r w:rsidR="00662E51">
        <w:rPr>
          <w:rFonts w:cstheme="minorHAnsi"/>
          <w:sz w:val="22"/>
          <w:szCs w:val="22"/>
        </w:rPr>
        <w:t>..</w:t>
      </w:r>
      <w:r w:rsidR="002E3749" w:rsidRPr="00A97AD8">
        <w:rPr>
          <w:rFonts w:cstheme="minorHAnsi"/>
          <w:sz w:val="22"/>
          <w:szCs w:val="22"/>
        </w:rPr>
        <w:t xml:space="preserve">. </w:t>
      </w:r>
      <w:r w:rsidRPr="00A97AD8">
        <w:rPr>
          <w:rFonts w:cstheme="minorHAnsi"/>
          <w:sz w:val="22"/>
          <w:szCs w:val="22"/>
        </w:rPr>
        <w:t>Bus Fare Assistance Program</w:t>
      </w:r>
    </w:p>
    <w:p w14:paraId="4C0EB1EF" w14:textId="297FBF70" w:rsidR="00A94F87" w:rsidRPr="00A97AD8" w:rsidRDefault="00A94F87" w:rsidP="0063321E">
      <w:pPr>
        <w:tabs>
          <w:tab w:val="left" w:pos="851"/>
          <w:tab w:val="right" w:leader="dot" w:pos="8789"/>
        </w:tabs>
        <w:spacing w:before="480" w:after="480"/>
        <w:jc w:val="both"/>
        <w:rPr>
          <w:rFonts w:cstheme="minorHAnsi"/>
          <w:sz w:val="22"/>
          <w:szCs w:val="22"/>
        </w:rPr>
      </w:pPr>
      <w:r w:rsidRPr="00A97AD8">
        <w:rPr>
          <w:rFonts w:cstheme="minorHAnsi"/>
          <w:sz w:val="22"/>
          <w:szCs w:val="22"/>
        </w:rPr>
        <w:t>CEQL</w:t>
      </w:r>
      <w:r w:rsidRPr="00A97AD8">
        <w:rPr>
          <w:rFonts w:cstheme="minorHAnsi"/>
          <w:sz w:val="22"/>
          <w:szCs w:val="22"/>
        </w:rPr>
        <w:tab/>
      </w:r>
      <w:r w:rsidR="00EA6A32" w:rsidRPr="00A97AD8">
        <w:rPr>
          <w:rFonts w:cstheme="minorHAnsi"/>
          <w:sz w:val="22"/>
          <w:szCs w:val="22"/>
        </w:rPr>
        <w:t>……………………………………………………………………………</w:t>
      </w:r>
      <w:r w:rsidR="00031E51" w:rsidRPr="00A97AD8">
        <w:rPr>
          <w:rFonts w:cstheme="minorHAnsi"/>
          <w:sz w:val="22"/>
          <w:szCs w:val="22"/>
        </w:rPr>
        <w:t>………</w:t>
      </w:r>
      <w:proofErr w:type="gramStart"/>
      <w:r w:rsidR="00031E51" w:rsidRPr="00A97AD8">
        <w:rPr>
          <w:rFonts w:cstheme="minorHAnsi"/>
          <w:sz w:val="22"/>
          <w:szCs w:val="22"/>
        </w:rPr>
        <w:t>…</w:t>
      </w:r>
      <w:r w:rsidR="00662E51">
        <w:rPr>
          <w:rFonts w:cstheme="minorHAnsi"/>
          <w:sz w:val="22"/>
          <w:szCs w:val="22"/>
        </w:rPr>
        <w:t>..</w:t>
      </w:r>
      <w:proofErr w:type="gramEnd"/>
      <w:r w:rsidR="00EA6A32" w:rsidRPr="00A97AD8">
        <w:rPr>
          <w:rFonts w:cstheme="minorHAnsi"/>
          <w:sz w:val="22"/>
          <w:szCs w:val="22"/>
        </w:rPr>
        <w:t>…</w:t>
      </w:r>
      <w:r w:rsidR="00C916CF" w:rsidRPr="00A97AD8">
        <w:rPr>
          <w:rFonts w:cstheme="minorHAnsi"/>
          <w:sz w:val="22"/>
          <w:szCs w:val="22"/>
        </w:rPr>
        <w:t xml:space="preserve"> </w:t>
      </w:r>
      <w:r w:rsidR="00EA6A32" w:rsidRPr="00A97AD8">
        <w:rPr>
          <w:rFonts w:cstheme="minorHAnsi"/>
          <w:sz w:val="22"/>
          <w:szCs w:val="22"/>
        </w:rPr>
        <w:t>Catholic Education Queensland Limited</w:t>
      </w:r>
    </w:p>
    <w:p w14:paraId="7F902333" w14:textId="74988C0B" w:rsidR="00954232" w:rsidRPr="00A97AD8" w:rsidRDefault="00954232" w:rsidP="0063321E">
      <w:pPr>
        <w:tabs>
          <w:tab w:val="left" w:pos="851"/>
          <w:tab w:val="right" w:leader="dot" w:pos="8789"/>
        </w:tabs>
        <w:spacing w:before="480" w:after="480"/>
        <w:jc w:val="both"/>
        <w:rPr>
          <w:rFonts w:cstheme="minorHAnsi"/>
          <w:sz w:val="22"/>
          <w:szCs w:val="22"/>
        </w:rPr>
      </w:pPr>
      <w:r w:rsidRPr="00A97AD8">
        <w:rPr>
          <w:rFonts w:cstheme="minorHAnsi"/>
          <w:sz w:val="22"/>
          <w:szCs w:val="22"/>
        </w:rPr>
        <w:t>FFPOS</w:t>
      </w:r>
      <w:r w:rsidRPr="00A97AD8">
        <w:rPr>
          <w:rFonts w:cstheme="minorHAnsi"/>
          <w:sz w:val="22"/>
          <w:szCs w:val="22"/>
        </w:rPr>
        <w:tab/>
      </w:r>
      <w:r w:rsidR="00C66C9B" w:rsidRPr="00A97AD8">
        <w:rPr>
          <w:rFonts w:cstheme="minorHAnsi"/>
          <w:sz w:val="22"/>
          <w:szCs w:val="22"/>
        </w:rPr>
        <w:t>……………………………………………………………</w:t>
      </w:r>
      <w:r w:rsidR="0004558B" w:rsidRPr="00A97AD8">
        <w:rPr>
          <w:rFonts w:cstheme="minorHAnsi"/>
          <w:sz w:val="22"/>
          <w:szCs w:val="22"/>
        </w:rPr>
        <w:t>……</w:t>
      </w:r>
      <w:r w:rsidR="00031E51" w:rsidRPr="00A97AD8">
        <w:rPr>
          <w:rFonts w:cstheme="minorHAnsi"/>
          <w:sz w:val="22"/>
          <w:szCs w:val="22"/>
        </w:rPr>
        <w:t>…………………………</w:t>
      </w:r>
      <w:r w:rsidR="00662E51">
        <w:rPr>
          <w:rFonts w:cstheme="minorHAnsi"/>
          <w:sz w:val="22"/>
          <w:szCs w:val="22"/>
        </w:rPr>
        <w:t>……..</w:t>
      </w:r>
      <w:r w:rsidR="00C66C9B" w:rsidRPr="00A97AD8">
        <w:rPr>
          <w:rFonts w:cstheme="minorHAnsi"/>
          <w:sz w:val="22"/>
          <w:szCs w:val="22"/>
        </w:rPr>
        <w:t xml:space="preserve">.. </w:t>
      </w:r>
      <w:r w:rsidRPr="00A97AD8">
        <w:rPr>
          <w:rFonts w:cstheme="minorHAnsi"/>
          <w:sz w:val="22"/>
          <w:szCs w:val="22"/>
        </w:rPr>
        <w:t xml:space="preserve">Full </w:t>
      </w:r>
      <w:proofErr w:type="gramStart"/>
      <w:r w:rsidRPr="00A97AD8">
        <w:rPr>
          <w:rFonts w:cstheme="minorHAnsi"/>
          <w:sz w:val="22"/>
          <w:szCs w:val="22"/>
        </w:rPr>
        <w:t>Fee Paying</w:t>
      </w:r>
      <w:proofErr w:type="gramEnd"/>
      <w:r w:rsidRPr="00A97AD8">
        <w:rPr>
          <w:rFonts w:cstheme="minorHAnsi"/>
          <w:sz w:val="22"/>
          <w:szCs w:val="22"/>
        </w:rPr>
        <w:t xml:space="preserve"> Overseas Student</w:t>
      </w:r>
    </w:p>
    <w:p w14:paraId="2F0EBD2F" w14:textId="26080C1C" w:rsidR="00C666DB" w:rsidRPr="00A97AD8" w:rsidRDefault="009938A5" w:rsidP="0063321E">
      <w:pPr>
        <w:tabs>
          <w:tab w:val="left" w:pos="851"/>
          <w:tab w:val="right" w:leader="dot" w:pos="8789"/>
        </w:tabs>
        <w:spacing w:before="480" w:after="480"/>
        <w:jc w:val="both"/>
        <w:rPr>
          <w:rFonts w:cstheme="minorHAnsi"/>
          <w:sz w:val="22"/>
          <w:szCs w:val="22"/>
        </w:rPr>
      </w:pPr>
      <w:r w:rsidRPr="00A97AD8">
        <w:rPr>
          <w:rFonts w:cstheme="minorHAnsi"/>
          <w:sz w:val="22"/>
          <w:szCs w:val="22"/>
        </w:rPr>
        <w:t>ISQ</w:t>
      </w:r>
      <w:r w:rsidRPr="00A97AD8">
        <w:rPr>
          <w:rFonts w:cstheme="minorHAnsi"/>
          <w:sz w:val="22"/>
          <w:szCs w:val="22"/>
        </w:rPr>
        <w:tab/>
      </w:r>
      <w:r w:rsidR="00C66C9B" w:rsidRPr="00A97AD8">
        <w:rPr>
          <w:rFonts w:cstheme="minorHAnsi"/>
          <w:sz w:val="22"/>
          <w:szCs w:val="22"/>
        </w:rPr>
        <w:t>……………………………………………………………</w:t>
      </w:r>
      <w:r w:rsidR="0004558B" w:rsidRPr="00A97AD8">
        <w:rPr>
          <w:rFonts w:cstheme="minorHAnsi"/>
          <w:sz w:val="22"/>
          <w:szCs w:val="22"/>
        </w:rPr>
        <w:t>……</w:t>
      </w:r>
      <w:r w:rsidR="00031E51" w:rsidRPr="00A97AD8">
        <w:rPr>
          <w:rFonts w:cstheme="minorHAnsi"/>
          <w:sz w:val="22"/>
          <w:szCs w:val="22"/>
        </w:rPr>
        <w:t>……………………</w:t>
      </w:r>
      <w:proofErr w:type="gramStart"/>
      <w:r w:rsidR="00662E51">
        <w:rPr>
          <w:rFonts w:cstheme="minorHAnsi"/>
          <w:sz w:val="22"/>
          <w:szCs w:val="22"/>
        </w:rPr>
        <w:t>…..</w:t>
      </w:r>
      <w:proofErr w:type="gramEnd"/>
      <w:r w:rsidR="00C66C9B" w:rsidRPr="00A97AD8">
        <w:rPr>
          <w:rFonts w:cstheme="minorHAnsi"/>
          <w:sz w:val="22"/>
          <w:szCs w:val="22"/>
        </w:rPr>
        <w:t xml:space="preserve">………. </w:t>
      </w:r>
      <w:r w:rsidR="00C666DB" w:rsidRPr="00A97AD8">
        <w:rPr>
          <w:rFonts w:cstheme="minorHAnsi"/>
          <w:sz w:val="22"/>
          <w:szCs w:val="22"/>
        </w:rPr>
        <w:t>Independent Schools Queensland</w:t>
      </w:r>
    </w:p>
    <w:p w14:paraId="64C098E3" w14:textId="2B7680EF" w:rsidR="00F94444" w:rsidRPr="00A97AD8" w:rsidRDefault="00F94444" w:rsidP="0063321E">
      <w:pPr>
        <w:tabs>
          <w:tab w:val="left" w:pos="851"/>
          <w:tab w:val="right" w:leader="dot" w:pos="8789"/>
        </w:tabs>
        <w:spacing w:before="480" w:after="480"/>
        <w:jc w:val="both"/>
        <w:rPr>
          <w:rFonts w:cstheme="minorHAnsi"/>
          <w:sz w:val="22"/>
          <w:szCs w:val="22"/>
        </w:rPr>
      </w:pPr>
      <w:r w:rsidRPr="00A97AD8">
        <w:rPr>
          <w:rFonts w:cstheme="minorHAnsi"/>
          <w:sz w:val="22"/>
          <w:szCs w:val="22"/>
        </w:rPr>
        <w:t xml:space="preserve">NCCD </w:t>
      </w:r>
      <w:r w:rsidRPr="00A97AD8">
        <w:rPr>
          <w:rFonts w:cstheme="minorHAnsi"/>
          <w:sz w:val="22"/>
          <w:szCs w:val="22"/>
        </w:rPr>
        <w:tab/>
        <w:t>………………</w:t>
      </w:r>
      <w:r w:rsidR="0004558B" w:rsidRPr="00A97AD8">
        <w:rPr>
          <w:rFonts w:cstheme="minorHAnsi"/>
          <w:sz w:val="22"/>
          <w:szCs w:val="22"/>
        </w:rPr>
        <w:t>…</w:t>
      </w:r>
      <w:r w:rsidR="00662E51">
        <w:rPr>
          <w:rFonts w:cstheme="minorHAnsi"/>
          <w:sz w:val="22"/>
          <w:szCs w:val="22"/>
        </w:rPr>
        <w:t>….</w:t>
      </w:r>
      <w:r w:rsidR="0004558B" w:rsidRPr="00A97AD8">
        <w:rPr>
          <w:rFonts w:cstheme="minorHAnsi"/>
          <w:sz w:val="22"/>
          <w:szCs w:val="22"/>
        </w:rPr>
        <w:t>…….</w:t>
      </w:r>
      <w:r w:rsidRPr="00A97AD8">
        <w:rPr>
          <w:rFonts w:cstheme="minorHAnsi"/>
          <w:sz w:val="22"/>
          <w:szCs w:val="22"/>
        </w:rPr>
        <w:t>……</w:t>
      </w:r>
      <w:r w:rsidR="00031E51" w:rsidRPr="00A97AD8">
        <w:rPr>
          <w:rFonts w:cstheme="minorHAnsi"/>
          <w:sz w:val="22"/>
          <w:szCs w:val="22"/>
        </w:rPr>
        <w:t>…</w:t>
      </w:r>
      <w:r w:rsidRPr="00A97AD8">
        <w:rPr>
          <w:rFonts w:cstheme="minorHAnsi"/>
          <w:sz w:val="22"/>
          <w:szCs w:val="22"/>
        </w:rPr>
        <w:t>…</w:t>
      </w:r>
      <w:r w:rsidR="002C4553" w:rsidRPr="00A97AD8">
        <w:rPr>
          <w:rFonts w:cstheme="minorHAnsi"/>
          <w:sz w:val="22"/>
          <w:szCs w:val="22"/>
        </w:rPr>
        <w:t xml:space="preserve"> </w:t>
      </w:r>
      <w:r w:rsidRPr="00A97AD8">
        <w:rPr>
          <w:rFonts w:cstheme="minorHAnsi"/>
          <w:sz w:val="22"/>
          <w:szCs w:val="22"/>
        </w:rPr>
        <w:t>Nationally Consistent Collection of Data</w:t>
      </w:r>
      <w:r w:rsidR="002C4553" w:rsidRPr="00A97AD8">
        <w:rPr>
          <w:rFonts w:cstheme="minorHAnsi"/>
          <w:sz w:val="22"/>
          <w:szCs w:val="22"/>
        </w:rPr>
        <w:t xml:space="preserve"> on School Students with Disability</w:t>
      </w:r>
    </w:p>
    <w:p w14:paraId="3B9104DD" w14:textId="2311E87E" w:rsidR="00EF67E7" w:rsidRPr="00A97AD8" w:rsidRDefault="00EF67E7" w:rsidP="00F63B58">
      <w:pPr>
        <w:tabs>
          <w:tab w:val="left" w:pos="851"/>
          <w:tab w:val="right" w:leader="dot" w:pos="8789"/>
        </w:tabs>
        <w:spacing w:before="480" w:after="480"/>
        <w:jc w:val="both"/>
        <w:rPr>
          <w:rFonts w:cstheme="minorHAnsi"/>
          <w:sz w:val="22"/>
          <w:szCs w:val="22"/>
        </w:rPr>
      </w:pPr>
      <w:r w:rsidRPr="00A97AD8">
        <w:rPr>
          <w:rFonts w:cstheme="minorHAnsi"/>
          <w:sz w:val="22"/>
          <w:szCs w:val="22"/>
        </w:rPr>
        <w:t>NSSTAS</w:t>
      </w:r>
      <w:r w:rsidRPr="00A97AD8">
        <w:rPr>
          <w:rFonts w:cstheme="minorHAnsi"/>
          <w:sz w:val="22"/>
          <w:szCs w:val="22"/>
        </w:rPr>
        <w:tab/>
      </w:r>
      <w:r w:rsidR="00F63B58" w:rsidRPr="00A97AD8">
        <w:rPr>
          <w:rFonts w:cstheme="minorHAnsi"/>
          <w:sz w:val="22"/>
          <w:szCs w:val="22"/>
        </w:rPr>
        <w:t>…………………………</w:t>
      </w:r>
      <w:r w:rsidR="0004558B" w:rsidRPr="00A97AD8">
        <w:rPr>
          <w:rFonts w:cstheme="minorHAnsi"/>
          <w:sz w:val="22"/>
          <w:szCs w:val="22"/>
        </w:rPr>
        <w:t>……………</w:t>
      </w:r>
      <w:proofErr w:type="gramStart"/>
      <w:r w:rsidR="0004558B" w:rsidRPr="00A97AD8">
        <w:rPr>
          <w:rFonts w:cstheme="minorHAnsi"/>
          <w:sz w:val="22"/>
          <w:szCs w:val="22"/>
        </w:rPr>
        <w:t>…..</w:t>
      </w:r>
      <w:proofErr w:type="gramEnd"/>
      <w:r w:rsidR="00F63B58" w:rsidRPr="00A97AD8">
        <w:rPr>
          <w:rFonts w:cstheme="minorHAnsi"/>
          <w:sz w:val="22"/>
          <w:szCs w:val="22"/>
        </w:rPr>
        <w:t>………</w:t>
      </w:r>
      <w:r w:rsidR="00031E51" w:rsidRPr="00A97AD8">
        <w:rPr>
          <w:rFonts w:cstheme="minorHAnsi"/>
          <w:sz w:val="22"/>
          <w:szCs w:val="22"/>
        </w:rPr>
        <w:t>……………</w:t>
      </w:r>
      <w:r w:rsidR="00CE09B2">
        <w:rPr>
          <w:rFonts w:cstheme="minorHAnsi"/>
          <w:sz w:val="22"/>
          <w:szCs w:val="22"/>
        </w:rPr>
        <w:t>…</w:t>
      </w:r>
      <w:r w:rsidR="00F63B58" w:rsidRPr="00A97AD8">
        <w:rPr>
          <w:rFonts w:cstheme="minorHAnsi"/>
          <w:sz w:val="22"/>
          <w:szCs w:val="22"/>
        </w:rPr>
        <w:t>…………</w:t>
      </w:r>
      <w:r w:rsidR="00816DF6" w:rsidRPr="00A97AD8">
        <w:rPr>
          <w:rFonts w:cstheme="minorHAnsi"/>
          <w:sz w:val="22"/>
          <w:szCs w:val="22"/>
        </w:rPr>
        <w:t xml:space="preserve"> </w:t>
      </w:r>
      <w:r w:rsidRPr="00A97AD8">
        <w:rPr>
          <w:rFonts w:cstheme="minorHAnsi"/>
          <w:sz w:val="22"/>
          <w:szCs w:val="22"/>
        </w:rPr>
        <w:t>Non</w:t>
      </w:r>
      <w:r w:rsidR="000A345C" w:rsidRPr="00A97AD8">
        <w:rPr>
          <w:rFonts w:cstheme="minorHAnsi"/>
          <w:sz w:val="22"/>
          <w:szCs w:val="22"/>
        </w:rPr>
        <w:t>-</w:t>
      </w:r>
      <w:r w:rsidRPr="00A97AD8">
        <w:rPr>
          <w:rFonts w:cstheme="minorHAnsi"/>
          <w:sz w:val="22"/>
          <w:szCs w:val="22"/>
        </w:rPr>
        <w:t>State Schools Transport Assistance Scheme</w:t>
      </w:r>
    </w:p>
    <w:p w14:paraId="4CB20595" w14:textId="61D9150C" w:rsidR="008F71CA" w:rsidRPr="00A97AD8" w:rsidRDefault="008F71CA" w:rsidP="00F63B58">
      <w:pPr>
        <w:tabs>
          <w:tab w:val="left" w:pos="851"/>
          <w:tab w:val="right" w:leader="dot" w:pos="8789"/>
        </w:tabs>
        <w:spacing w:before="480" w:after="480"/>
        <w:jc w:val="both"/>
        <w:rPr>
          <w:rFonts w:cstheme="minorHAnsi"/>
          <w:sz w:val="22"/>
          <w:szCs w:val="22"/>
        </w:rPr>
      </w:pPr>
      <w:r w:rsidRPr="00A97AD8">
        <w:rPr>
          <w:rFonts w:cstheme="minorHAnsi"/>
          <w:sz w:val="22"/>
          <w:szCs w:val="22"/>
        </w:rPr>
        <w:t>PLP</w:t>
      </w:r>
      <w:r w:rsidRPr="00A97AD8">
        <w:rPr>
          <w:rFonts w:cstheme="minorHAnsi"/>
          <w:sz w:val="22"/>
          <w:szCs w:val="22"/>
        </w:rPr>
        <w:tab/>
      </w:r>
      <w:r w:rsidR="00816DF6" w:rsidRPr="00A97AD8">
        <w:rPr>
          <w:rFonts w:cstheme="minorHAnsi"/>
          <w:sz w:val="22"/>
          <w:szCs w:val="22"/>
        </w:rPr>
        <w:t>……………………………</w:t>
      </w:r>
      <w:r w:rsidR="0004558B" w:rsidRPr="00A97AD8">
        <w:rPr>
          <w:rFonts w:cstheme="minorHAnsi"/>
          <w:sz w:val="22"/>
          <w:szCs w:val="22"/>
        </w:rPr>
        <w:t>……………….</w:t>
      </w:r>
      <w:r w:rsidR="00816DF6" w:rsidRPr="00A97AD8">
        <w:rPr>
          <w:rFonts w:cstheme="minorHAnsi"/>
          <w:sz w:val="22"/>
          <w:szCs w:val="22"/>
        </w:rPr>
        <w:t>………………………………</w:t>
      </w:r>
      <w:r w:rsidR="00CE09B2">
        <w:rPr>
          <w:rFonts w:cstheme="minorHAnsi"/>
          <w:sz w:val="22"/>
          <w:szCs w:val="22"/>
        </w:rPr>
        <w:t>….</w:t>
      </w:r>
      <w:r w:rsidR="00816DF6" w:rsidRPr="00A97AD8">
        <w:rPr>
          <w:rFonts w:cstheme="minorHAnsi"/>
          <w:sz w:val="22"/>
          <w:szCs w:val="22"/>
        </w:rPr>
        <w:t>……</w:t>
      </w:r>
      <w:r w:rsidR="00272691" w:rsidRPr="00A97AD8">
        <w:rPr>
          <w:rFonts w:cstheme="minorHAnsi"/>
          <w:sz w:val="22"/>
          <w:szCs w:val="22"/>
        </w:rPr>
        <w:t>………………………</w:t>
      </w:r>
      <w:r w:rsidR="00816DF6" w:rsidRPr="00A97AD8">
        <w:rPr>
          <w:rFonts w:cstheme="minorHAnsi"/>
          <w:sz w:val="22"/>
          <w:szCs w:val="22"/>
        </w:rPr>
        <w:t xml:space="preserve">. </w:t>
      </w:r>
      <w:r w:rsidRPr="00A97AD8">
        <w:rPr>
          <w:rFonts w:cstheme="minorHAnsi"/>
          <w:sz w:val="22"/>
          <w:szCs w:val="22"/>
        </w:rPr>
        <w:t>Personalised Learning Plan</w:t>
      </w:r>
    </w:p>
    <w:p w14:paraId="25B3B2BE" w14:textId="607C3A74" w:rsidR="00674339" w:rsidRPr="00A97AD8" w:rsidRDefault="00674339" w:rsidP="00674339">
      <w:pPr>
        <w:tabs>
          <w:tab w:val="left" w:pos="851"/>
          <w:tab w:val="right" w:leader="dot" w:pos="8789"/>
        </w:tabs>
        <w:spacing w:before="480" w:after="480"/>
        <w:jc w:val="both"/>
        <w:rPr>
          <w:rFonts w:cstheme="minorHAnsi"/>
          <w:sz w:val="22"/>
          <w:szCs w:val="22"/>
        </w:rPr>
      </w:pPr>
      <w:r w:rsidRPr="00A97AD8">
        <w:rPr>
          <w:rFonts w:cstheme="minorHAnsi"/>
          <w:sz w:val="22"/>
          <w:szCs w:val="22"/>
        </w:rPr>
        <w:t>QED</w:t>
      </w:r>
      <w:r w:rsidRPr="00A97AD8">
        <w:rPr>
          <w:rFonts w:cstheme="minorHAnsi"/>
          <w:sz w:val="22"/>
          <w:szCs w:val="22"/>
        </w:rPr>
        <w:tab/>
        <w:t>…………………………………………………………………………</w:t>
      </w:r>
      <w:r w:rsidR="00031E51" w:rsidRPr="00A97AD8">
        <w:rPr>
          <w:rFonts w:cstheme="minorHAnsi"/>
          <w:sz w:val="22"/>
          <w:szCs w:val="22"/>
        </w:rPr>
        <w:t>…</w:t>
      </w:r>
      <w:proofErr w:type="gramStart"/>
      <w:r w:rsidR="00CE09B2">
        <w:rPr>
          <w:rFonts w:cstheme="minorHAnsi"/>
          <w:sz w:val="22"/>
          <w:szCs w:val="22"/>
        </w:rPr>
        <w:t>….</w:t>
      </w:r>
      <w:r w:rsidRPr="00A97AD8">
        <w:rPr>
          <w:rFonts w:cstheme="minorHAnsi"/>
          <w:sz w:val="22"/>
          <w:szCs w:val="22"/>
        </w:rPr>
        <w:t>…..</w:t>
      </w:r>
      <w:proofErr w:type="gramEnd"/>
      <w:r w:rsidRPr="00A97AD8">
        <w:rPr>
          <w:rFonts w:cstheme="minorHAnsi"/>
          <w:sz w:val="22"/>
          <w:szCs w:val="22"/>
        </w:rPr>
        <w:t>…………………………… Department of Education</w:t>
      </w:r>
    </w:p>
    <w:p w14:paraId="41C1958A" w14:textId="785628A5" w:rsidR="007F32E6" w:rsidRPr="00A97AD8" w:rsidRDefault="007F32E6" w:rsidP="0063321E">
      <w:pPr>
        <w:tabs>
          <w:tab w:val="left" w:pos="851"/>
          <w:tab w:val="right" w:leader="dot" w:pos="8789"/>
        </w:tabs>
        <w:spacing w:before="480" w:after="480"/>
        <w:jc w:val="both"/>
        <w:rPr>
          <w:rFonts w:cstheme="minorHAnsi"/>
          <w:sz w:val="22"/>
          <w:szCs w:val="22"/>
        </w:rPr>
      </w:pPr>
      <w:r w:rsidRPr="00A97AD8">
        <w:rPr>
          <w:rFonts w:cstheme="minorHAnsi"/>
          <w:sz w:val="22"/>
          <w:szCs w:val="22"/>
        </w:rPr>
        <w:t>STMCFS</w:t>
      </w:r>
      <w:r w:rsidRPr="00A97AD8">
        <w:rPr>
          <w:rFonts w:cstheme="minorHAnsi"/>
          <w:sz w:val="22"/>
          <w:szCs w:val="22"/>
        </w:rPr>
        <w:tab/>
      </w:r>
      <w:r w:rsidR="00816F1B" w:rsidRPr="00A97AD8">
        <w:rPr>
          <w:rFonts w:cstheme="minorHAnsi"/>
          <w:sz w:val="22"/>
          <w:szCs w:val="22"/>
        </w:rPr>
        <w:t>……………………………</w:t>
      </w:r>
      <w:r w:rsidR="0004558B" w:rsidRPr="00A97AD8">
        <w:rPr>
          <w:rFonts w:cstheme="minorHAnsi"/>
          <w:sz w:val="22"/>
          <w:szCs w:val="22"/>
        </w:rPr>
        <w:t>……………….</w:t>
      </w:r>
      <w:r w:rsidR="00816F1B" w:rsidRPr="00A97AD8">
        <w:rPr>
          <w:rFonts w:cstheme="minorHAnsi"/>
          <w:sz w:val="22"/>
          <w:szCs w:val="22"/>
        </w:rPr>
        <w:t>………</w:t>
      </w:r>
      <w:r w:rsidR="00031E51" w:rsidRPr="00A97AD8">
        <w:rPr>
          <w:rFonts w:cstheme="minorHAnsi"/>
          <w:sz w:val="22"/>
          <w:szCs w:val="22"/>
        </w:rPr>
        <w:t>…………</w:t>
      </w:r>
      <w:r w:rsidR="00CE09B2">
        <w:rPr>
          <w:rFonts w:cstheme="minorHAnsi"/>
          <w:sz w:val="22"/>
          <w:szCs w:val="22"/>
        </w:rPr>
        <w:t>….</w:t>
      </w:r>
      <w:r w:rsidR="00031E51" w:rsidRPr="00A97AD8">
        <w:rPr>
          <w:rFonts w:cstheme="minorHAnsi"/>
          <w:sz w:val="22"/>
          <w:szCs w:val="22"/>
        </w:rPr>
        <w:t>……</w:t>
      </w:r>
      <w:r w:rsidR="00816F1B" w:rsidRPr="00A97AD8">
        <w:rPr>
          <w:rFonts w:cstheme="minorHAnsi"/>
          <w:sz w:val="22"/>
          <w:szCs w:val="22"/>
        </w:rPr>
        <w:t xml:space="preserve">……. </w:t>
      </w:r>
      <w:r w:rsidRPr="00A97AD8">
        <w:rPr>
          <w:rFonts w:cstheme="minorHAnsi"/>
          <w:sz w:val="22"/>
          <w:szCs w:val="22"/>
        </w:rPr>
        <w:t>School Transport Maximum Cash Fare Schedule</w:t>
      </w:r>
    </w:p>
    <w:p w14:paraId="3A92A048" w14:textId="7FB7E5D0" w:rsidR="00667BA4" w:rsidRPr="00A97AD8" w:rsidRDefault="00667BA4" w:rsidP="0063321E">
      <w:pPr>
        <w:tabs>
          <w:tab w:val="left" w:pos="851"/>
          <w:tab w:val="right" w:leader="dot" w:pos="8789"/>
        </w:tabs>
        <w:spacing w:before="480" w:after="480"/>
        <w:jc w:val="both"/>
        <w:rPr>
          <w:rFonts w:cstheme="minorHAnsi"/>
          <w:sz w:val="22"/>
          <w:szCs w:val="22"/>
        </w:rPr>
      </w:pPr>
      <w:r w:rsidRPr="00A97AD8">
        <w:rPr>
          <w:rFonts w:cstheme="minorHAnsi"/>
          <w:sz w:val="22"/>
          <w:szCs w:val="22"/>
        </w:rPr>
        <w:t>SWD</w:t>
      </w:r>
      <w:r w:rsidRPr="00A97AD8">
        <w:rPr>
          <w:rFonts w:cstheme="minorHAnsi"/>
          <w:sz w:val="22"/>
          <w:szCs w:val="22"/>
        </w:rPr>
        <w:tab/>
      </w:r>
      <w:r w:rsidR="00816F1B" w:rsidRPr="00A97AD8">
        <w:rPr>
          <w:rFonts w:cstheme="minorHAnsi"/>
          <w:sz w:val="22"/>
          <w:szCs w:val="22"/>
        </w:rPr>
        <w:t>……………………………</w:t>
      </w:r>
      <w:r w:rsidR="0004558B" w:rsidRPr="00A97AD8">
        <w:rPr>
          <w:rFonts w:cstheme="minorHAnsi"/>
          <w:sz w:val="22"/>
          <w:szCs w:val="22"/>
        </w:rPr>
        <w:t>……………….</w:t>
      </w:r>
      <w:r w:rsidR="00816F1B" w:rsidRPr="00A97AD8">
        <w:rPr>
          <w:rFonts w:cstheme="minorHAnsi"/>
          <w:sz w:val="22"/>
          <w:szCs w:val="22"/>
        </w:rPr>
        <w:t>………………</w:t>
      </w:r>
      <w:r w:rsidR="00031E51" w:rsidRPr="00A97AD8">
        <w:rPr>
          <w:rFonts w:cstheme="minorHAnsi"/>
          <w:sz w:val="22"/>
          <w:szCs w:val="22"/>
        </w:rPr>
        <w:t>…………</w:t>
      </w:r>
      <w:r w:rsidR="00CE09B2">
        <w:rPr>
          <w:rFonts w:cstheme="minorHAnsi"/>
          <w:sz w:val="22"/>
          <w:szCs w:val="22"/>
        </w:rPr>
        <w:t>.</w:t>
      </w:r>
      <w:r w:rsidR="00A76BEB" w:rsidRPr="00A97AD8">
        <w:rPr>
          <w:rFonts w:cstheme="minorHAnsi"/>
          <w:sz w:val="22"/>
          <w:szCs w:val="22"/>
        </w:rPr>
        <w:t>..</w:t>
      </w:r>
      <w:r w:rsidR="00816F1B" w:rsidRPr="00A97AD8">
        <w:rPr>
          <w:rFonts w:cstheme="minorHAnsi"/>
          <w:sz w:val="22"/>
          <w:szCs w:val="22"/>
        </w:rPr>
        <w:t xml:space="preserve"> </w:t>
      </w:r>
      <w:r w:rsidRPr="00A97AD8">
        <w:rPr>
          <w:rFonts w:cstheme="minorHAnsi"/>
          <w:sz w:val="22"/>
          <w:szCs w:val="22"/>
        </w:rPr>
        <w:t>Student</w:t>
      </w:r>
      <w:r w:rsidRPr="00A97AD8" w:rsidDel="00A474E2">
        <w:rPr>
          <w:rFonts w:cstheme="minorHAnsi"/>
          <w:sz w:val="22"/>
          <w:szCs w:val="22"/>
        </w:rPr>
        <w:t>s</w:t>
      </w:r>
      <w:r w:rsidRPr="00A97AD8">
        <w:rPr>
          <w:rFonts w:cstheme="minorHAnsi"/>
          <w:sz w:val="22"/>
          <w:szCs w:val="22"/>
        </w:rPr>
        <w:t xml:space="preserve"> </w:t>
      </w:r>
      <w:r w:rsidR="008F71CA" w:rsidRPr="00A97AD8">
        <w:rPr>
          <w:rFonts w:cstheme="minorHAnsi"/>
          <w:sz w:val="22"/>
          <w:szCs w:val="22"/>
        </w:rPr>
        <w:t xml:space="preserve">with </w:t>
      </w:r>
      <w:r w:rsidR="00526109" w:rsidRPr="00A97AD8">
        <w:rPr>
          <w:rFonts w:cstheme="minorHAnsi"/>
          <w:sz w:val="22"/>
          <w:szCs w:val="22"/>
        </w:rPr>
        <w:t>Disability</w:t>
      </w:r>
      <w:r w:rsidR="00A76BEB" w:rsidRPr="00A97AD8">
        <w:rPr>
          <w:rFonts w:cstheme="minorHAnsi"/>
          <w:sz w:val="22"/>
          <w:szCs w:val="22"/>
        </w:rPr>
        <w:t xml:space="preserve"> Travel Assistance Program</w:t>
      </w:r>
    </w:p>
    <w:p w14:paraId="68CC6538" w14:textId="10AB65C6" w:rsidR="00674339" w:rsidRPr="00A97AD8" w:rsidRDefault="00674339" w:rsidP="0063321E">
      <w:pPr>
        <w:tabs>
          <w:tab w:val="left" w:pos="851"/>
          <w:tab w:val="right" w:leader="dot" w:pos="8789"/>
        </w:tabs>
        <w:spacing w:before="480" w:after="480"/>
        <w:jc w:val="both"/>
        <w:rPr>
          <w:rFonts w:cstheme="minorHAnsi"/>
          <w:sz w:val="22"/>
          <w:szCs w:val="22"/>
        </w:rPr>
      </w:pPr>
      <w:r w:rsidRPr="00A97AD8">
        <w:rPr>
          <w:rFonts w:cstheme="minorHAnsi"/>
          <w:sz w:val="22"/>
          <w:szCs w:val="22"/>
        </w:rPr>
        <w:t>TCR</w:t>
      </w:r>
      <w:r w:rsidRPr="00A97AD8">
        <w:rPr>
          <w:rFonts w:cstheme="minorHAnsi"/>
          <w:sz w:val="22"/>
          <w:szCs w:val="22"/>
        </w:rPr>
        <w:tab/>
        <w:t>…………………………………………………………</w:t>
      </w:r>
      <w:proofErr w:type="gramStart"/>
      <w:r w:rsidRPr="00A97AD8">
        <w:rPr>
          <w:rFonts w:cstheme="minorHAnsi"/>
          <w:sz w:val="22"/>
          <w:szCs w:val="22"/>
        </w:rPr>
        <w:t>…</w:t>
      </w:r>
      <w:r w:rsidR="00CE09B2">
        <w:rPr>
          <w:rFonts w:cstheme="minorHAnsi"/>
          <w:sz w:val="22"/>
          <w:szCs w:val="22"/>
        </w:rPr>
        <w:t>..</w:t>
      </w:r>
      <w:r w:rsidR="00031E51" w:rsidRPr="00A97AD8">
        <w:rPr>
          <w:rFonts w:cstheme="minorHAnsi"/>
          <w:sz w:val="22"/>
          <w:szCs w:val="22"/>
        </w:rPr>
        <w:t>…..</w:t>
      </w:r>
      <w:proofErr w:type="gramEnd"/>
      <w:r w:rsidRPr="00A97AD8">
        <w:rPr>
          <w:rFonts w:cstheme="minorHAnsi"/>
          <w:sz w:val="22"/>
          <w:szCs w:val="22"/>
        </w:rPr>
        <w:t>……………….………………………………. Travel Capability Rating</w:t>
      </w:r>
    </w:p>
    <w:p w14:paraId="4260D6EE" w14:textId="01C703C8" w:rsidR="00674339" w:rsidRPr="00A97AD8" w:rsidRDefault="00674339" w:rsidP="00674339">
      <w:pPr>
        <w:tabs>
          <w:tab w:val="left" w:pos="851"/>
          <w:tab w:val="right" w:leader="dot" w:pos="8789"/>
        </w:tabs>
        <w:spacing w:before="480" w:after="480"/>
        <w:jc w:val="both"/>
        <w:rPr>
          <w:rFonts w:cstheme="minorHAnsi"/>
          <w:sz w:val="22"/>
          <w:szCs w:val="22"/>
        </w:rPr>
      </w:pPr>
      <w:r w:rsidRPr="00A97AD8">
        <w:rPr>
          <w:rFonts w:cstheme="minorHAnsi"/>
          <w:sz w:val="22"/>
          <w:szCs w:val="22"/>
        </w:rPr>
        <w:t>TMR</w:t>
      </w:r>
      <w:r w:rsidRPr="00A97AD8">
        <w:rPr>
          <w:rFonts w:cstheme="minorHAnsi"/>
          <w:sz w:val="22"/>
          <w:szCs w:val="22"/>
        </w:rPr>
        <w:tab/>
        <w:t>…………………………………………………………………</w:t>
      </w:r>
      <w:r w:rsidR="00031E51" w:rsidRPr="00A97AD8">
        <w:rPr>
          <w:rFonts w:cstheme="minorHAnsi"/>
          <w:sz w:val="22"/>
          <w:szCs w:val="22"/>
        </w:rPr>
        <w:t>…………………</w:t>
      </w:r>
      <w:r w:rsidR="00CE09B2">
        <w:rPr>
          <w:rFonts w:cstheme="minorHAnsi"/>
          <w:sz w:val="22"/>
          <w:szCs w:val="22"/>
        </w:rPr>
        <w:t>…..</w:t>
      </w:r>
      <w:r w:rsidRPr="00A97AD8">
        <w:rPr>
          <w:rFonts w:cstheme="minorHAnsi"/>
          <w:sz w:val="22"/>
          <w:szCs w:val="22"/>
        </w:rPr>
        <w:t>. Department of Transport and Main Roads</w:t>
      </w:r>
    </w:p>
    <w:p w14:paraId="109A1210" w14:textId="057FA486" w:rsidR="00C97834" w:rsidRPr="00A97AD8" w:rsidRDefault="00D87731" w:rsidP="00C36E56">
      <w:pPr>
        <w:jc w:val="both"/>
        <w:rPr>
          <w:rFonts w:cstheme="minorHAnsi"/>
          <w:b/>
          <w:sz w:val="22"/>
          <w:szCs w:val="22"/>
        </w:rPr>
      </w:pPr>
      <w:r w:rsidRPr="00A97AD8">
        <w:rPr>
          <w:rFonts w:cstheme="minorHAnsi"/>
          <w:b/>
          <w:sz w:val="22"/>
          <w:szCs w:val="22"/>
        </w:rPr>
        <w:br w:type="page"/>
      </w:r>
    </w:p>
    <w:p w14:paraId="01B3B8F2" w14:textId="77777777" w:rsidR="000C6A3B" w:rsidRPr="00A97AD8" w:rsidRDefault="00CB1DC6" w:rsidP="0063321E">
      <w:pPr>
        <w:pStyle w:val="Heading1"/>
        <w:rPr>
          <w:rFonts w:cstheme="minorHAnsi"/>
        </w:rPr>
      </w:pPr>
      <w:bookmarkStart w:id="3" w:name="_Toc401128071"/>
      <w:bookmarkStart w:id="4" w:name="_Toc221016977"/>
      <w:r w:rsidRPr="00A97AD8">
        <w:rPr>
          <w:rFonts w:cstheme="minorHAnsi"/>
        </w:rPr>
        <w:lastRenderedPageBreak/>
        <w:t>1</w:t>
      </w:r>
      <w:r w:rsidRPr="00A97AD8">
        <w:rPr>
          <w:rFonts w:cstheme="minorHAnsi"/>
        </w:rPr>
        <w:tab/>
      </w:r>
      <w:r w:rsidR="000C6A3B" w:rsidRPr="00A97AD8">
        <w:rPr>
          <w:rFonts w:cstheme="minorHAnsi"/>
        </w:rPr>
        <w:t>INTRODUCTION</w:t>
      </w:r>
      <w:bookmarkEnd w:id="3"/>
      <w:bookmarkEnd w:id="4"/>
    </w:p>
    <w:p w14:paraId="66CADA2D" w14:textId="77777777" w:rsidR="008B2801" w:rsidRPr="00A97AD8" w:rsidRDefault="008B2801" w:rsidP="004C53F4">
      <w:pPr>
        <w:rPr>
          <w:rFonts w:cstheme="minorHAnsi"/>
          <w:sz w:val="22"/>
          <w:szCs w:val="22"/>
        </w:rPr>
      </w:pPr>
      <w:r w:rsidRPr="00A97AD8">
        <w:rPr>
          <w:rFonts w:cstheme="minorHAnsi"/>
          <w:sz w:val="22"/>
          <w:szCs w:val="22"/>
        </w:rPr>
        <w:t xml:space="preserve">The Queensland Government considers families have the prime responsibility for making suitable travel arrangements for their </w:t>
      </w:r>
      <w:r w:rsidR="00036F55" w:rsidRPr="00A97AD8">
        <w:rPr>
          <w:rFonts w:cstheme="minorHAnsi"/>
          <w:sz w:val="22"/>
          <w:szCs w:val="22"/>
        </w:rPr>
        <w:t>students</w:t>
      </w:r>
      <w:r w:rsidRPr="00A97AD8">
        <w:rPr>
          <w:rFonts w:cstheme="minorHAnsi"/>
          <w:sz w:val="22"/>
          <w:szCs w:val="22"/>
        </w:rPr>
        <w:t xml:space="preserve"> to attend school.  Since 1997 the Queensland </w:t>
      </w:r>
      <w:r w:rsidR="00667BA4" w:rsidRPr="00A97AD8">
        <w:rPr>
          <w:rFonts w:cstheme="minorHAnsi"/>
          <w:sz w:val="22"/>
          <w:szCs w:val="22"/>
        </w:rPr>
        <w:t>G</w:t>
      </w:r>
      <w:r w:rsidRPr="00A97AD8">
        <w:rPr>
          <w:rFonts w:cstheme="minorHAnsi"/>
          <w:sz w:val="22"/>
          <w:szCs w:val="22"/>
        </w:rPr>
        <w:t xml:space="preserve">overnment has provided funding to enable the </w:t>
      </w:r>
      <w:r w:rsidR="004E19CB" w:rsidRPr="00A97AD8">
        <w:rPr>
          <w:rFonts w:cstheme="minorHAnsi"/>
          <w:sz w:val="22"/>
          <w:szCs w:val="22"/>
        </w:rPr>
        <w:t>non-</w:t>
      </w:r>
      <w:r w:rsidR="008F458F" w:rsidRPr="00A97AD8">
        <w:rPr>
          <w:rFonts w:cstheme="minorHAnsi"/>
          <w:sz w:val="22"/>
          <w:szCs w:val="22"/>
        </w:rPr>
        <w:t>s</w:t>
      </w:r>
      <w:r w:rsidR="004E19CB" w:rsidRPr="00A97AD8">
        <w:rPr>
          <w:rFonts w:cstheme="minorHAnsi"/>
          <w:sz w:val="22"/>
          <w:szCs w:val="22"/>
        </w:rPr>
        <w:t>tate</w:t>
      </w:r>
      <w:r w:rsidRPr="00A97AD8">
        <w:rPr>
          <w:rFonts w:cstheme="minorHAnsi"/>
          <w:sz w:val="22"/>
          <w:szCs w:val="22"/>
        </w:rPr>
        <w:t xml:space="preserve"> school sector to </w:t>
      </w:r>
      <w:r w:rsidR="00B960F3" w:rsidRPr="00A97AD8">
        <w:rPr>
          <w:rFonts w:cstheme="minorHAnsi"/>
          <w:sz w:val="22"/>
          <w:szCs w:val="22"/>
        </w:rPr>
        <w:t>administer</w:t>
      </w:r>
      <w:r w:rsidRPr="00A97AD8">
        <w:rPr>
          <w:rFonts w:cstheme="minorHAnsi"/>
          <w:sz w:val="22"/>
          <w:szCs w:val="22"/>
        </w:rPr>
        <w:t xml:space="preserve"> a transport assistance scheme for students attending </w:t>
      </w:r>
      <w:r w:rsidR="004C4E9F" w:rsidRPr="00A97AD8">
        <w:rPr>
          <w:rFonts w:cstheme="minorHAnsi"/>
          <w:sz w:val="22"/>
          <w:szCs w:val="22"/>
        </w:rPr>
        <w:t>non-</w:t>
      </w:r>
      <w:r w:rsidR="00667BA4" w:rsidRPr="00A97AD8">
        <w:rPr>
          <w:rFonts w:cstheme="minorHAnsi"/>
          <w:sz w:val="22"/>
          <w:szCs w:val="22"/>
        </w:rPr>
        <w:t>s</w:t>
      </w:r>
      <w:r w:rsidR="004E19CB" w:rsidRPr="00A97AD8">
        <w:rPr>
          <w:rFonts w:cstheme="minorHAnsi"/>
          <w:sz w:val="22"/>
          <w:szCs w:val="22"/>
        </w:rPr>
        <w:t>tate</w:t>
      </w:r>
      <w:r w:rsidR="00C36E56" w:rsidRPr="00A97AD8">
        <w:rPr>
          <w:rFonts w:cstheme="minorHAnsi"/>
          <w:sz w:val="22"/>
          <w:szCs w:val="22"/>
        </w:rPr>
        <w:t xml:space="preserve"> schools.</w:t>
      </w:r>
    </w:p>
    <w:p w14:paraId="0F20EE62" w14:textId="1E5062D2" w:rsidR="008B2801" w:rsidRPr="00A97AD8" w:rsidRDefault="008B2801" w:rsidP="004C53F4">
      <w:pPr>
        <w:rPr>
          <w:rFonts w:cstheme="minorHAnsi"/>
          <w:sz w:val="22"/>
          <w:szCs w:val="22"/>
        </w:rPr>
      </w:pPr>
      <w:r w:rsidRPr="00A97AD8">
        <w:rPr>
          <w:rFonts w:cstheme="minorHAnsi"/>
          <w:sz w:val="22"/>
          <w:szCs w:val="22"/>
        </w:rPr>
        <w:t xml:space="preserve">The </w:t>
      </w:r>
      <w:r w:rsidR="005949EC" w:rsidRPr="00A97AD8">
        <w:rPr>
          <w:rFonts w:cstheme="minorHAnsi"/>
          <w:sz w:val="22"/>
          <w:szCs w:val="22"/>
        </w:rPr>
        <w:t>Scheme</w:t>
      </w:r>
      <w:r w:rsidRPr="00A97AD8">
        <w:rPr>
          <w:rFonts w:cstheme="minorHAnsi"/>
          <w:sz w:val="22"/>
          <w:szCs w:val="22"/>
        </w:rPr>
        <w:t xml:space="preserve"> is known as the </w:t>
      </w:r>
      <w:r w:rsidR="00012CC8" w:rsidRPr="00A97AD8">
        <w:rPr>
          <w:rFonts w:cstheme="minorHAnsi"/>
          <w:sz w:val="22"/>
          <w:szCs w:val="22"/>
        </w:rPr>
        <w:t>Non</w:t>
      </w:r>
      <w:r w:rsidR="003630FD" w:rsidRPr="00A97AD8">
        <w:rPr>
          <w:rFonts w:cstheme="minorHAnsi"/>
          <w:sz w:val="22"/>
          <w:szCs w:val="22"/>
        </w:rPr>
        <w:t>-</w:t>
      </w:r>
      <w:r w:rsidR="00CC2E93" w:rsidRPr="00A97AD8">
        <w:rPr>
          <w:rFonts w:cstheme="minorHAnsi"/>
          <w:sz w:val="22"/>
          <w:szCs w:val="22"/>
        </w:rPr>
        <w:t>State</w:t>
      </w:r>
      <w:r w:rsidRPr="00A97AD8">
        <w:rPr>
          <w:rFonts w:cstheme="minorHAnsi"/>
          <w:sz w:val="22"/>
          <w:szCs w:val="22"/>
        </w:rPr>
        <w:t xml:space="preserve"> Schools Transport Assistance Scheme (N</w:t>
      </w:r>
      <w:r w:rsidR="00CC2E93" w:rsidRPr="00A97AD8">
        <w:rPr>
          <w:rFonts w:cstheme="minorHAnsi"/>
          <w:sz w:val="22"/>
          <w:szCs w:val="22"/>
        </w:rPr>
        <w:t>S</w:t>
      </w:r>
      <w:r w:rsidRPr="00A97AD8">
        <w:rPr>
          <w:rFonts w:cstheme="minorHAnsi"/>
          <w:sz w:val="22"/>
          <w:szCs w:val="22"/>
        </w:rPr>
        <w:t xml:space="preserve">STAS). It is a joint initiative of the </w:t>
      </w:r>
      <w:r w:rsidR="00864381" w:rsidRPr="00A97AD8">
        <w:rPr>
          <w:rFonts w:cstheme="minorHAnsi"/>
          <w:sz w:val="22"/>
          <w:szCs w:val="22"/>
        </w:rPr>
        <w:t xml:space="preserve">Catholic Education </w:t>
      </w:r>
      <w:r w:rsidR="00654C27" w:rsidRPr="00A97AD8">
        <w:rPr>
          <w:rFonts w:cstheme="minorHAnsi"/>
          <w:sz w:val="22"/>
          <w:szCs w:val="22"/>
        </w:rPr>
        <w:t xml:space="preserve">Queensland Limited (CEQL) </w:t>
      </w:r>
      <w:r w:rsidRPr="00A97AD8">
        <w:rPr>
          <w:rFonts w:cstheme="minorHAnsi"/>
          <w:sz w:val="22"/>
          <w:szCs w:val="22"/>
        </w:rPr>
        <w:t xml:space="preserve">and Independent Schools Queensland (ISQ). The </w:t>
      </w:r>
      <w:r w:rsidR="005949EC" w:rsidRPr="00A97AD8">
        <w:rPr>
          <w:rFonts w:cstheme="minorHAnsi"/>
          <w:sz w:val="22"/>
          <w:szCs w:val="22"/>
        </w:rPr>
        <w:t>Scheme</w:t>
      </w:r>
      <w:r w:rsidRPr="00A97AD8">
        <w:rPr>
          <w:rFonts w:cstheme="minorHAnsi"/>
          <w:sz w:val="22"/>
          <w:szCs w:val="22"/>
        </w:rPr>
        <w:t xml:space="preserve"> is administered by </w:t>
      </w:r>
      <w:r w:rsidR="00A94F87" w:rsidRPr="00A97AD8">
        <w:rPr>
          <w:rFonts w:cstheme="minorHAnsi"/>
          <w:sz w:val="22"/>
          <w:szCs w:val="22"/>
        </w:rPr>
        <w:t>CEQL</w:t>
      </w:r>
      <w:r w:rsidR="0082261B" w:rsidRPr="00A97AD8">
        <w:rPr>
          <w:rFonts w:cstheme="minorHAnsi"/>
          <w:sz w:val="22"/>
          <w:szCs w:val="22"/>
        </w:rPr>
        <w:t xml:space="preserve"> </w:t>
      </w:r>
      <w:r w:rsidRPr="00A97AD8">
        <w:rPr>
          <w:rFonts w:cstheme="minorHAnsi"/>
          <w:sz w:val="22"/>
          <w:szCs w:val="22"/>
        </w:rPr>
        <w:t xml:space="preserve">on behalf of all </w:t>
      </w:r>
      <w:r w:rsidR="004C4E9F" w:rsidRPr="00A97AD8">
        <w:rPr>
          <w:rFonts w:cstheme="minorHAnsi"/>
          <w:sz w:val="22"/>
          <w:szCs w:val="22"/>
        </w:rPr>
        <w:t>non-</w:t>
      </w:r>
      <w:r w:rsidR="00667BA4" w:rsidRPr="00A97AD8">
        <w:rPr>
          <w:rFonts w:cstheme="minorHAnsi"/>
          <w:sz w:val="22"/>
          <w:szCs w:val="22"/>
        </w:rPr>
        <w:t>s</w:t>
      </w:r>
      <w:r w:rsidR="004E19CB" w:rsidRPr="00A97AD8">
        <w:rPr>
          <w:rFonts w:cstheme="minorHAnsi"/>
          <w:sz w:val="22"/>
          <w:szCs w:val="22"/>
        </w:rPr>
        <w:t>tate</w:t>
      </w:r>
      <w:r w:rsidRPr="00A97AD8">
        <w:rPr>
          <w:rFonts w:cstheme="minorHAnsi"/>
          <w:sz w:val="22"/>
          <w:szCs w:val="22"/>
        </w:rPr>
        <w:t xml:space="preserve"> schools.</w:t>
      </w:r>
    </w:p>
    <w:p w14:paraId="7D65DDA5" w14:textId="77777777" w:rsidR="008B2801" w:rsidRPr="00A97AD8" w:rsidRDefault="008B2801" w:rsidP="004C53F4">
      <w:pPr>
        <w:spacing w:after="0"/>
        <w:rPr>
          <w:rFonts w:cstheme="minorHAnsi"/>
          <w:sz w:val="22"/>
          <w:szCs w:val="22"/>
        </w:rPr>
      </w:pPr>
      <w:r w:rsidRPr="00A97AD8">
        <w:rPr>
          <w:rFonts w:cstheme="minorHAnsi"/>
          <w:sz w:val="22"/>
          <w:szCs w:val="22"/>
        </w:rPr>
        <w:t xml:space="preserve">The </w:t>
      </w:r>
      <w:r w:rsidR="00B00748" w:rsidRPr="00A97AD8">
        <w:rPr>
          <w:rFonts w:cstheme="minorHAnsi"/>
          <w:sz w:val="22"/>
          <w:szCs w:val="22"/>
        </w:rPr>
        <w:t>NSSTAS</w:t>
      </w:r>
      <w:r w:rsidRPr="00A97AD8">
        <w:rPr>
          <w:rFonts w:cstheme="minorHAnsi"/>
          <w:sz w:val="22"/>
          <w:szCs w:val="22"/>
        </w:rPr>
        <w:t xml:space="preserve"> consists of two programs:</w:t>
      </w:r>
    </w:p>
    <w:p w14:paraId="47F4FE0C" w14:textId="77777777" w:rsidR="008B2801" w:rsidRPr="00A97AD8" w:rsidRDefault="008B2801" w:rsidP="001F70A6">
      <w:pPr>
        <w:numPr>
          <w:ilvl w:val="0"/>
          <w:numId w:val="21"/>
        </w:numPr>
        <w:tabs>
          <w:tab w:val="clear" w:pos="720"/>
          <w:tab w:val="num" w:pos="567"/>
        </w:tabs>
        <w:spacing w:before="0" w:after="0"/>
        <w:ind w:left="567" w:hanging="283"/>
        <w:rPr>
          <w:rFonts w:cstheme="minorHAnsi"/>
          <w:sz w:val="22"/>
          <w:szCs w:val="22"/>
        </w:rPr>
      </w:pPr>
      <w:r w:rsidRPr="00A97AD8">
        <w:rPr>
          <w:rFonts w:cstheme="minorHAnsi"/>
          <w:sz w:val="22"/>
          <w:szCs w:val="22"/>
        </w:rPr>
        <w:t>Bus Fare</w:t>
      </w:r>
      <w:r w:rsidR="00C36E56" w:rsidRPr="00A97AD8">
        <w:rPr>
          <w:rFonts w:cstheme="minorHAnsi"/>
          <w:sz w:val="22"/>
          <w:szCs w:val="22"/>
        </w:rPr>
        <w:t xml:space="preserve"> Assistance Program (BFAP), and</w:t>
      </w:r>
    </w:p>
    <w:p w14:paraId="1CC2FCFC" w14:textId="3646A00D" w:rsidR="008B2801" w:rsidRPr="00A97AD8" w:rsidRDefault="008B2801" w:rsidP="001F70A6">
      <w:pPr>
        <w:numPr>
          <w:ilvl w:val="0"/>
          <w:numId w:val="21"/>
        </w:numPr>
        <w:tabs>
          <w:tab w:val="clear" w:pos="720"/>
          <w:tab w:val="num" w:pos="567"/>
        </w:tabs>
        <w:spacing w:before="0" w:after="0"/>
        <w:ind w:left="567" w:hanging="283"/>
        <w:rPr>
          <w:rFonts w:cstheme="minorHAnsi"/>
          <w:sz w:val="22"/>
          <w:szCs w:val="22"/>
        </w:rPr>
      </w:pPr>
      <w:r w:rsidRPr="00A97AD8">
        <w:rPr>
          <w:rFonts w:cstheme="minorHAnsi"/>
          <w:sz w:val="22"/>
          <w:szCs w:val="22"/>
        </w:rPr>
        <w:t>Student</w:t>
      </w:r>
      <w:r w:rsidRPr="00A97AD8" w:rsidDel="002B78C8">
        <w:rPr>
          <w:rFonts w:cstheme="minorHAnsi"/>
          <w:sz w:val="22"/>
          <w:szCs w:val="22"/>
        </w:rPr>
        <w:t>s</w:t>
      </w:r>
      <w:r w:rsidRPr="00A97AD8">
        <w:rPr>
          <w:rFonts w:cstheme="minorHAnsi"/>
          <w:sz w:val="22"/>
          <w:szCs w:val="22"/>
        </w:rPr>
        <w:t xml:space="preserve"> </w:t>
      </w:r>
      <w:r w:rsidR="005F7E16" w:rsidRPr="00A97AD8">
        <w:rPr>
          <w:rFonts w:cstheme="minorHAnsi"/>
          <w:sz w:val="22"/>
          <w:szCs w:val="22"/>
        </w:rPr>
        <w:t>W</w:t>
      </w:r>
      <w:r w:rsidR="008F71CA" w:rsidRPr="00A97AD8">
        <w:rPr>
          <w:rFonts w:cstheme="minorHAnsi"/>
          <w:sz w:val="22"/>
          <w:szCs w:val="22"/>
        </w:rPr>
        <w:t>ith</w:t>
      </w:r>
      <w:r w:rsidRPr="00A97AD8">
        <w:rPr>
          <w:rFonts w:cstheme="minorHAnsi"/>
          <w:sz w:val="22"/>
          <w:szCs w:val="22"/>
        </w:rPr>
        <w:t xml:space="preserve"> </w:t>
      </w:r>
      <w:r w:rsidR="00526109" w:rsidRPr="00A97AD8">
        <w:rPr>
          <w:rFonts w:cstheme="minorHAnsi"/>
          <w:sz w:val="22"/>
          <w:szCs w:val="22"/>
        </w:rPr>
        <w:t>Disability</w:t>
      </w:r>
      <w:r w:rsidRPr="00A97AD8">
        <w:rPr>
          <w:rFonts w:cstheme="minorHAnsi"/>
          <w:sz w:val="22"/>
          <w:szCs w:val="22"/>
        </w:rPr>
        <w:t xml:space="preserve"> Transport Assistance Program</w:t>
      </w:r>
      <w:r w:rsidR="0069312F" w:rsidRPr="00A97AD8">
        <w:rPr>
          <w:rFonts w:cstheme="minorHAnsi"/>
          <w:sz w:val="22"/>
          <w:szCs w:val="22"/>
        </w:rPr>
        <w:t xml:space="preserve"> (SWD)</w:t>
      </w:r>
      <w:r w:rsidR="00EC6380" w:rsidRPr="00A97AD8">
        <w:rPr>
          <w:rFonts w:cstheme="minorHAnsi"/>
          <w:sz w:val="22"/>
          <w:szCs w:val="22"/>
        </w:rPr>
        <w:t>.</w:t>
      </w:r>
    </w:p>
    <w:p w14:paraId="7F70153A" w14:textId="7B6E0FCE" w:rsidR="006240DD" w:rsidRPr="00A97AD8" w:rsidRDefault="00C36E56" w:rsidP="004C53F4">
      <w:pPr>
        <w:rPr>
          <w:rFonts w:cstheme="minorHAnsi"/>
          <w:sz w:val="22"/>
          <w:szCs w:val="22"/>
        </w:rPr>
      </w:pPr>
      <w:r w:rsidRPr="00A97AD8">
        <w:rPr>
          <w:rFonts w:cstheme="minorHAnsi"/>
          <w:sz w:val="22"/>
          <w:szCs w:val="22"/>
        </w:rPr>
        <w:t xml:space="preserve">These guidelines </w:t>
      </w:r>
      <w:r w:rsidR="008F458F" w:rsidRPr="00A97AD8">
        <w:rPr>
          <w:rFonts w:cstheme="minorHAnsi"/>
          <w:sz w:val="22"/>
          <w:szCs w:val="22"/>
        </w:rPr>
        <w:t>address the S</w:t>
      </w:r>
      <w:r w:rsidR="006240DD" w:rsidRPr="00A97AD8">
        <w:rPr>
          <w:rFonts w:cstheme="minorHAnsi"/>
          <w:sz w:val="22"/>
          <w:szCs w:val="22"/>
        </w:rPr>
        <w:t>tudent</w:t>
      </w:r>
      <w:r w:rsidR="006240DD" w:rsidRPr="00A97AD8" w:rsidDel="002B78C8">
        <w:rPr>
          <w:rFonts w:cstheme="minorHAnsi"/>
          <w:sz w:val="22"/>
          <w:szCs w:val="22"/>
        </w:rPr>
        <w:t>s</w:t>
      </w:r>
      <w:r w:rsidR="006240DD" w:rsidRPr="00A97AD8">
        <w:rPr>
          <w:rFonts w:cstheme="minorHAnsi"/>
          <w:sz w:val="22"/>
          <w:szCs w:val="22"/>
        </w:rPr>
        <w:t xml:space="preserve"> </w:t>
      </w:r>
      <w:proofErr w:type="gramStart"/>
      <w:r w:rsidR="001029DD" w:rsidRPr="00A97AD8">
        <w:rPr>
          <w:rFonts w:cstheme="minorHAnsi"/>
          <w:sz w:val="22"/>
          <w:szCs w:val="22"/>
        </w:rPr>
        <w:t>W</w:t>
      </w:r>
      <w:r w:rsidR="008F71CA" w:rsidRPr="00A97AD8">
        <w:rPr>
          <w:rFonts w:cstheme="minorHAnsi"/>
          <w:sz w:val="22"/>
          <w:szCs w:val="22"/>
        </w:rPr>
        <w:t>ith</w:t>
      </w:r>
      <w:proofErr w:type="gramEnd"/>
      <w:r w:rsidR="006240DD" w:rsidRPr="00A97AD8">
        <w:rPr>
          <w:rFonts w:cstheme="minorHAnsi"/>
          <w:sz w:val="22"/>
          <w:szCs w:val="22"/>
        </w:rPr>
        <w:t xml:space="preserve"> </w:t>
      </w:r>
      <w:r w:rsidR="00526109" w:rsidRPr="00A97AD8">
        <w:rPr>
          <w:rFonts w:cstheme="minorHAnsi"/>
          <w:sz w:val="22"/>
          <w:szCs w:val="22"/>
        </w:rPr>
        <w:t>Disability</w:t>
      </w:r>
      <w:r w:rsidR="006240DD" w:rsidRPr="00A97AD8">
        <w:rPr>
          <w:rFonts w:cstheme="minorHAnsi"/>
          <w:sz w:val="22"/>
          <w:szCs w:val="22"/>
        </w:rPr>
        <w:t xml:space="preserve"> Transport Assistance Program</w:t>
      </w:r>
      <w:r w:rsidR="00667BA4" w:rsidRPr="00A97AD8">
        <w:rPr>
          <w:rFonts w:cstheme="minorHAnsi"/>
          <w:sz w:val="22"/>
          <w:szCs w:val="22"/>
        </w:rPr>
        <w:t>.</w:t>
      </w:r>
    </w:p>
    <w:p w14:paraId="09EB4F6E" w14:textId="77777777" w:rsidR="00F83A04" w:rsidRPr="00A97AD8" w:rsidRDefault="006240DD" w:rsidP="0063321E">
      <w:pPr>
        <w:pStyle w:val="Heading1"/>
        <w:rPr>
          <w:rFonts w:cstheme="minorHAnsi"/>
        </w:rPr>
      </w:pPr>
      <w:bookmarkStart w:id="5" w:name="_Toc401128072"/>
      <w:bookmarkStart w:id="6" w:name="_Toc221016978"/>
      <w:r w:rsidRPr="00A97AD8">
        <w:rPr>
          <w:rFonts w:cstheme="minorHAnsi"/>
        </w:rPr>
        <w:t>2</w:t>
      </w:r>
      <w:r w:rsidRPr="00A97AD8">
        <w:rPr>
          <w:rFonts w:cstheme="minorHAnsi"/>
        </w:rPr>
        <w:tab/>
      </w:r>
      <w:r w:rsidR="006711FD" w:rsidRPr="00A97AD8">
        <w:rPr>
          <w:rFonts w:cstheme="minorHAnsi"/>
        </w:rPr>
        <w:t xml:space="preserve">STUDENTS WITH </w:t>
      </w:r>
      <w:r w:rsidR="00526109" w:rsidRPr="00A97AD8">
        <w:rPr>
          <w:rFonts w:cstheme="minorHAnsi"/>
        </w:rPr>
        <w:t>DISABILITY</w:t>
      </w:r>
      <w:r w:rsidR="00C36E56" w:rsidRPr="00A97AD8">
        <w:rPr>
          <w:rFonts w:cstheme="minorHAnsi"/>
        </w:rPr>
        <w:t xml:space="preserve"> TRANSPORT ASSISTANCE</w:t>
      </w:r>
      <w:bookmarkEnd w:id="5"/>
      <w:bookmarkEnd w:id="6"/>
    </w:p>
    <w:p w14:paraId="2352DE18" w14:textId="426EE480" w:rsidR="00F83A04" w:rsidRPr="00A97AD8" w:rsidRDefault="00F83A04" w:rsidP="004C53F4">
      <w:pPr>
        <w:rPr>
          <w:rFonts w:cstheme="minorHAnsi"/>
          <w:color w:val="000000"/>
          <w:sz w:val="22"/>
          <w:szCs w:val="22"/>
        </w:rPr>
      </w:pPr>
      <w:r w:rsidRPr="00A97AD8">
        <w:rPr>
          <w:rFonts w:cstheme="minorHAnsi"/>
          <w:sz w:val="22"/>
          <w:szCs w:val="22"/>
        </w:rPr>
        <w:t xml:space="preserve">The purpose of the </w:t>
      </w:r>
      <w:r w:rsidR="002915AD" w:rsidRPr="00A97AD8">
        <w:rPr>
          <w:rFonts w:cstheme="minorHAnsi"/>
          <w:sz w:val="22"/>
          <w:szCs w:val="22"/>
        </w:rPr>
        <w:t xml:space="preserve">Students </w:t>
      </w:r>
      <w:proofErr w:type="gramStart"/>
      <w:r w:rsidR="002915AD" w:rsidRPr="00A97AD8">
        <w:rPr>
          <w:rFonts w:cstheme="minorHAnsi"/>
          <w:sz w:val="22"/>
          <w:szCs w:val="22"/>
        </w:rPr>
        <w:t>With</w:t>
      </w:r>
      <w:proofErr w:type="gramEnd"/>
      <w:r w:rsidR="002915AD" w:rsidRPr="00A97AD8">
        <w:rPr>
          <w:rFonts w:cstheme="minorHAnsi"/>
          <w:sz w:val="22"/>
          <w:szCs w:val="22"/>
        </w:rPr>
        <w:t xml:space="preserve"> Disability Travel Assistance Program </w:t>
      </w:r>
      <w:r w:rsidRPr="00A97AD8">
        <w:rPr>
          <w:rFonts w:cstheme="minorHAnsi"/>
          <w:sz w:val="22"/>
          <w:szCs w:val="22"/>
        </w:rPr>
        <w:t xml:space="preserve">is to </w:t>
      </w:r>
      <w:r w:rsidRPr="00A97AD8">
        <w:rPr>
          <w:rFonts w:cstheme="minorHAnsi"/>
          <w:color w:val="000000"/>
          <w:sz w:val="22"/>
          <w:szCs w:val="22"/>
        </w:rPr>
        <w:t xml:space="preserve">provide </w:t>
      </w:r>
      <w:r w:rsidR="002E5D1A" w:rsidRPr="00A97AD8">
        <w:rPr>
          <w:rFonts w:cstheme="minorHAnsi"/>
          <w:color w:val="000000"/>
          <w:sz w:val="22"/>
          <w:szCs w:val="22"/>
        </w:rPr>
        <w:t xml:space="preserve">financial support </w:t>
      </w:r>
      <w:r w:rsidRPr="00A97AD8">
        <w:rPr>
          <w:rFonts w:cstheme="minorHAnsi"/>
          <w:color w:val="000000"/>
          <w:sz w:val="22"/>
          <w:szCs w:val="22"/>
        </w:rPr>
        <w:t xml:space="preserve">to </w:t>
      </w:r>
      <w:r w:rsidR="002E5D1A" w:rsidRPr="00A97AD8">
        <w:rPr>
          <w:rFonts w:cstheme="minorHAnsi"/>
          <w:color w:val="000000"/>
          <w:sz w:val="22"/>
          <w:szCs w:val="22"/>
        </w:rPr>
        <w:t xml:space="preserve">families of </w:t>
      </w:r>
      <w:r w:rsidRPr="00A97AD8">
        <w:rPr>
          <w:rFonts w:cstheme="minorHAnsi"/>
          <w:color w:val="000000"/>
          <w:sz w:val="22"/>
          <w:szCs w:val="22"/>
        </w:rPr>
        <w:t xml:space="preserve">those students whose disability necessitates transport </w:t>
      </w:r>
      <w:r w:rsidR="002E5D1A" w:rsidRPr="00A97AD8">
        <w:rPr>
          <w:rFonts w:cstheme="minorHAnsi"/>
          <w:color w:val="000000"/>
          <w:sz w:val="22"/>
          <w:szCs w:val="22"/>
        </w:rPr>
        <w:t xml:space="preserve">assistance </w:t>
      </w:r>
      <w:r w:rsidRPr="00A97AD8">
        <w:rPr>
          <w:rFonts w:cstheme="minorHAnsi"/>
          <w:color w:val="000000"/>
          <w:sz w:val="22"/>
          <w:szCs w:val="22"/>
        </w:rPr>
        <w:t xml:space="preserve">to and from </w:t>
      </w:r>
      <w:r w:rsidR="002F2691" w:rsidRPr="00A97AD8">
        <w:rPr>
          <w:rFonts w:cstheme="minorHAnsi"/>
          <w:color w:val="000000"/>
          <w:sz w:val="22"/>
          <w:szCs w:val="22"/>
        </w:rPr>
        <w:t xml:space="preserve">a non-state school by a means that </w:t>
      </w:r>
      <w:proofErr w:type="gramStart"/>
      <w:r w:rsidR="002F2691" w:rsidRPr="00A97AD8">
        <w:rPr>
          <w:rFonts w:cstheme="minorHAnsi"/>
          <w:color w:val="000000"/>
          <w:sz w:val="22"/>
          <w:szCs w:val="22"/>
        </w:rPr>
        <w:t>take</w:t>
      </w:r>
      <w:r w:rsidR="00EA01E4" w:rsidRPr="00A97AD8">
        <w:rPr>
          <w:rFonts w:cstheme="minorHAnsi"/>
          <w:color w:val="000000"/>
          <w:sz w:val="22"/>
          <w:szCs w:val="22"/>
        </w:rPr>
        <w:t>s</w:t>
      </w:r>
      <w:r w:rsidR="00845523" w:rsidRPr="00A97AD8">
        <w:rPr>
          <w:rFonts w:cstheme="minorHAnsi"/>
          <w:color w:val="000000"/>
          <w:sz w:val="22"/>
          <w:szCs w:val="22"/>
        </w:rPr>
        <w:t xml:space="preserve"> into</w:t>
      </w:r>
      <w:r w:rsidR="002F2691" w:rsidRPr="00A97AD8">
        <w:rPr>
          <w:rFonts w:cstheme="minorHAnsi"/>
          <w:color w:val="000000"/>
          <w:sz w:val="22"/>
          <w:szCs w:val="22"/>
        </w:rPr>
        <w:t xml:space="preserve"> </w:t>
      </w:r>
      <w:r w:rsidRPr="00A97AD8">
        <w:rPr>
          <w:rFonts w:cstheme="minorHAnsi"/>
          <w:color w:val="000000"/>
          <w:sz w:val="22"/>
          <w:szCs w:val="22"/>
        </w:rPr>
        <w:t>account</w:t>
      </w:r>
      <w:proofErr w:type="gramEnd"/>
      <w:r w:rsidRPr="00A97AD8">
        <w:rPr>
          <w:rFonts w:cstheme="minorHAnsi"/>
          <w:color w:val="000000"/>
          <w:sz w:val="22"/>
          <w:szCs w:val="22"/>
        </w:rPr>
        <w:t xml:space="preserve"> their disability.</w:t>
      </w:r>
    </w:p>
    <w:p w14:paraId="3D1EFBDC" w14:textId="77777777" w:rsidR="00007266" w:rsidRPr="00A97AD8" w:rsidRDefault="00007266" w:rsidP="004C53F4">
      <w:pPr>
        <w:pStyle w:val="BodyText"/>
        <w:shd w:val="clear" w:color="auto" w:fill="D9D9D9" w:themeFill="background1" w:themeFillShade="D9"/>
        <w:jc w:val="left"/>
        <w:rPr>
          <w:rFonts w:cstheme="minorHAnsi"/>
          <w:b/>
          <w:sz w:val="22"/>
          <w:szCs w:val="22"/>
        </w:rPr>
      </w:pPr>
      <w:r w:rsidRPr="00A97AD8">
        <w:rPr>
          <w:rFonts w:cstheme="minorHAnsi"/>
          <w:b/>
          <w:sz w:val="22"/>
          <w:szCs w:val="22"/>
        </w:rPr>
        <w:t xml:space="preserve">To qualify for travel assistance students must </w:t>
      </w:r>
      <w:r w:rsidR="003C4311" w:rsidRPr="00A97AD8">
        <w:rPr>
          <w:rFonts w:cstheme="minorHAnsi"/>
          <w:b/>
          <w:sz w:val="22"/>
          <w:szCs w:val="22"/>
        </w:rPr>
        <w:t>have transport needs</w:t>
      </w:r>
      <w:r w:rsidR="00845523" w:rsidRPr="00A97AD8">
        <w:rPr>
          <w:rFonts w:cstheme="minorHAnsi"/>
          <w:b/>
          <w:sz w:val="22"/>
          <w:szCs w:val="22"/>
        </w:rPr>
        <w:t>, assessed by the school,</w:t>
      </w:r>
      <w:r w:rsidR="003C4311" w:rsidRPr="00A97AD8">
        <w:rPr>
          <w:rFonts w:cstheme="minorHAnsi"/>
          <w:b/>
          <w:sz w:val="22"/>
          <w:szCs w:val="22"/>
        </w:rPr>
        <w:t xml:space="preserve"> that are demonstrably </w:t>
      </w:r>
      <w:r w:rsidRPr="00A97AD8">
        <w:rPr>
          <w:rFonts w:cstheme="minorHAnsi"/>
          <w:b/>
          <w:sz w:val="22"/>
          <w:szCs w:val="22"/>
        </w:rPr>
        <w:t xml:space="preserve">different to those of their </w:t>
      </w:r>
      <w:r w:rsidR="00EA01E4" w:rsidRPr="00A97AD8">
        <w:rPr>
          <w:rFonts w:cstheme="minorHAnsi"/>
          <w:b/>
          <w:sz w:val="22"/>
          <w:szCs w:val="22"/>
        </w:rPr>
        <w:t xml:space="preserve">typically developing </w:t>
      </w:r>
      <w:r w:rsidR="004A659F" w:rsidRPr="00A97AD8">
        <w:rPr>
          <w:rFonts w:cstheme="minorHAnsi"/>
          <w:b/>
          <w:sz w:val="22"/>
          <w:szCs w:val="22"/>
        </w:rPr>
        <w:t>same</w:t>
      </w:r>
      <w:r w:rsidRPr="00A97AD8">
        <w:rPr>
          <w:rFonts w:cstheme="minorHAnsi"/>
          <w:b/>
          <w:sz w:val="22"/>
          <w:szCs w:val="22"/>
        </w:rPr>
        <w:t xml:space="preserve"> age peers</w:t>
      </w:r>
      <w:r w:rsidR="003C4311" w:rsidRPr="00A97AD8">
        <w:rPr>
          <w:rFonts w:cstheme="minorHAnsi"/>
          <w:b/>
          <w:sz w:val="22"/>
          <w:szCs w:val="22"/>
        </w:rPr>
        <w:t xml:space="preserve"> by reason of their disability</w:t>
      </w:r>
      <w:r w:rsidRPr="00A97AD8">
        <w:rPr>
          <w:rFonts w:cstheme="minorHAnsi"/>
          <w:b/>
          <w:sz w:val="22"/>
          <w:szCs w:val="22"/>
        </w:rPr>
        <w:t>.</w:t>
      </w:r>
    </w:p>
    <w:p w14:paraId="68B10927" w14:textId="77777777" w:rsidR="00AA31D9" w:rsidRPr="00A97AD8" w:rsidRDefault="002F2691" w:rsidP="004C53F4">
      <w:pPr>
        <w:pStyle w:val="Header"/>
        <w:tabs>
          <w:tab w:val="clear" w:pos="4320"/>
          <w:tab w:val="clear" w:pos="8640"/>
        </w:tabs>
        <w:rPr>
          <w:rFonts w:cstheme="minorHAnsi"/>
          <w:sz w:val="22"/>
          <w:szCs w:val="22"/>
        </w:rPr>
      </w:pPr>
      <w:r w:rsidRPr="00A97AD8">
        <w:rPr>
          <w:rFonts w:cstheme="minorHAnsi"/>
          <w:sz w:val="22"/>
          <w:szCs w:val="22"/>
        </w:rPr>
        <w:t>Funds are limited and t</w:t>
      </w:r>
      <w:r w:rsidR="00442D4A" w:rsidRPr="00A97AD8">
        <w:rPr>
          <w:rFonts w:cstheme="minorHAnsi"/>
          <w:sz w:val="22"/>
          <w:szCs w:val="22"/>
        </w:rPr>
        <w:t xml:space="preserve">he level of assistance provided to eligible applicants will depend on the </w:t>
      </w:r>
      <w:r w:rsidR="00F04FA8" w:rsidRPr="00A97AD8">
        <w:rPr>
          <w:rFonts w:cstheme="minorHAnsi"/>
          <w:sz w:val="22"/>
          <w:szCs w:val="22"/>
        </w:rPr>
        <w:t>program</w:t>
      </w:r>
      <w:r w:rsidR="00442D4A" w:rsidRPr="00A97AD8">
        <w:rPr>
          <w:rFonts w:cstheme="minorHAnsi"/>
          <w:sz w:val="22"/>
          <w:szCs w:val="22"/>
        </w:rPr>
        <w:t xml:space="preserve"> funds availa</w:t>
      </w:r>
      <w:r w:rsidR="00C36E56" w:rsidRPr="00A97AD8">
        <w:rPr>
          <w:rFonts w:cstheme="minorHAnsi"/>
          <w:sz w:val="22"/>
          <w:szCs w:val="22"/>
        </w:rPr>
        <w:t>ble in the relevant semester.</w:t>
      </w:r>
    </w:p>
    <w:p w14:paraId="6AB8FC06" w14:textId="77777777" w:rsidR="00981E69" w:rsidRPr="00A97AD8" w:rsidRDefault="006240DD" w:rsidP="0063321E">
      <w:pPr>
        <w:pStyle w:val="Heading1"/>
        <w:rPr>
          <w:rFonts w:cstheme="minorHAnsi"/>
        </w:rPr>
      </w:pPr>
      <w:bookmarkStart w:id="7" w:name="_Toc401128073"/>
      <w:bookmarkStart w:id="8" w:name="_Toc221016979"/>
      <w:r w:rsidRPr="00A97AD8">
        <w:rPr>
          <w:rFonts w:cstheme="minorHAnsi"/>
        </w:rPr>
        <w:t>3</w:t>
      </w:r>
      <w:r w:rsidR="000C6A3B" w:rsidRPr="00A97AD8">
        <w:rPr>
          <w:rFonts w:cstheme="minorHAnsi"/>
        </w:rPr>
        <w:tab/>
      </w:r>
      <w:r w:rsidR="00981E69" w:rsidRPr="00A97AD8">
        <w:rPr>
          <w:rFonts w:cstheme="minorHAnsi"/>
        </w:rPr>
        <w:t>ELIGIBILITY GUIDELINES</w:t>
      </w:r>
      <w:bookmarkEnd w:id="7"/>
      <w:bookmarkEnd w:id="8"/>
    </w:p>
    <w:p w14:paraId="55A970BC" w14:textId="77777777" w:rsidR="00F47C19" w:rsidRPr="00A97AD8" w:rsidRDefault="006240DD" w:rsidP="0063321E">
      <w:pPr>
        <w:pStyle w:val="Heading2"/>
        <w:rPr>
          <w:rFonts w:cstheme="minorHAnsi"/>
          <w:sz w:val="22"/>
          <w:szCs w:val="22"/>
        </w:rPr>
      </w:pPr>
      <w:bookmarkStart w:id="9" w:name="_Toc401128074"/>
      <w:bookmarkStart w:id="10" w:name="_Toc221016980"/>
      <w:r w:rsidRPr="00A97AD8">
        <w:rPr>
          <w:rFonts w:cstheme="minorHAnsi"/>
          <w:sz w:val="22"/>
          <w:szCs w:val="22"/>
        </w:rPr>
        <w:t>3</w:t>
      </w:r>
      <w:r w:rsidR="000C6A3B" w:rsidRPr="00A97AD8">
        <w:rPr>
          <w:rFonts w:cstheme="minorHAnsi"/>
          <w:sz w:val="22"/>
          <w:szCs w:val="22"/>
        </w:rPr>
        <w:t>.1</w:t>
      </w:r>
      <w:r w:rsidR="000C6A3B" w:rsidRPr="00A97AD8">
        <w:rPr>
          <w:rFonts w:cstheme="minorHAnsi"/>
          <w:sz w:val="22"/>
          <w:szCs w:val="22"/>
        </w:rPr>
        <w:tab/>
      </w:r>
      <w:r w:rsidRPr="00A97AD8">
        <w:rPr>
          <w:rFonts w:cstheme="minorHAnsi"/>
          <w:sz w:val="22"/>
          <w:szCs w:val="22"/>
        </w:rPr>
        <w:t>F</w:t>
      </w:r>
      <w:r w:rsidR="00333136" w:rsidRPr="00A97AD8">
        <w:rPr>
          <w:rFonts w:cstheme="minorHAnsi"/>
          <w:sz w:val="22"/>
          <w:szCs w:val="22"/>
        </w:rPr>
        <w:t>or Applicants</w:t>
      </w:r>
      <w:bookmarkEnd w:id="9"/>
      <w:bookmarkEnd w:id="10"/>
    </w:p>
    <w:p w14:paraId="6056AE1E" w14:textId="77777777" w:rsidR="0027761D" w:rsidRPr="00A97AD8" w:rsidRDefault="00012CC8" w:rsidP="00662CE4">
      <w:pPr>
        <w:pStyle w:val="BodyText"/>
        <w:jc w:val="left"/>
        <w:rPr>
          <w:rFonts w:cstheme="minorHAnsi"/>
          <w:sz w:val="22"/>
          <w:szCs w:val="22"/>
        </w:rPr>
      </w:pPr>
      <w:r w:rsidRPr="00A97AD8">
        <w:rPr>
          <w:rFonts w:cstheme="minorHAnsi"/>
          <w:sz w:val="22"/>
          <w:szCs w:val="22"/>
        </w:rPr>
        <w:t xml:space="preserve">Applications for assistance will </w:t>
      </w:r>
      <w:r w:rsidR="00B00748" w:rsidRPr="00A97AD8">
        <w:rPr>
          <w:rFonts w:cstheme="minorHAnsi"/>
          <w:sz w:val="22"/>
          <w:szCs w:val="22"/>
        </w:rPr>
        <w:t xml:space="preserve">normally </w:t>
      </w:r>
      <w:r w:rsidRPr="00A97AD8">
        <w:rPr>
          <w:rFonts w:cstheme="minorHAnsi"/>
          <w:sz w:val="22"/>
          <w:szCs w:val="22"/>
        </w:rPr>
        <w:t xml:space="preserve">be accepted only from </w:t>
      </w:r>
      <w:r w:rsidR="0027761D" w:rsidRPr="00A97AD8">
        <w:rPr>
          <w:rFonts w:cstheme="minorHAnsi"/>
          <w:sz w:val="22"/>
          <w:szCs w:val="22"/>
        </w:rPr>
        <w:t>a parent or carer of eligible students</w:t>
      </w:r>
      <w:r w:rsidR="00662CE4" w:rsidRPr="00A97AD8">
        <w:rPr>
          <w:rFonts w:cstheme="minorHAnsi"/>
          <w:sz w:val="22"/>
          <w:szCs w:val="22"/>
        </w:rPr>
        <w:t xml:space="preserve">.  A family for the purposes of this Scheme is defined as:  </w:t>
      </w:r>
      <w:r w:rsidR="00662CE4" w:rsidRPr="00A97AD8">
        <w:rPr>
          <w:rFonts w:cstheme="minorHAnsi"/>
          <w:i/>
          <w:sz w:val="22"/>
          <w:szCs w:val="22"/>
        </w:rPr>
        <w:t>A student or cluster of students at one address under the care of a responsible applicant.</w:t>
      </w:r>
      <w:r w:rsidR="00662CE4" w:rsidRPr="00A97AD8">
        <w:rPr>
          <w:rFonts w:cstheme="minorHAnsi"/>
          <w:sz w:val="22"/>
          <w:szCs w:val="22"/>
        </w:rPr>
        <w:t xml:space="preserve">  I</w:t>
      </w:r>
      <w:r w:rsidR="0027761D" w:rsidRPr="00A97AD8">
        <w:rPr>
          <w:rFonts w:cstheme="minorHAnsi"/>
          <w:sz w:val="22"/>
          <w:szCs w:val="22"/>
        </w:rPr>
        <w:t>n exceptional circumstances applications may be accepted from charitable organisations or government agencies acting on behalf of a student.</w:t>
      </w:r>
    </w:p>
    <w:p w14:paraId="78629C39" w14:textId="77777777" w:rsidR="006C0EEB" w:rsidRPr="00A97AD8" w:rsidRDefault="006C0EEB" w:rsidP="006C0EEB">
      <w:pPr>
        <w:pStyle w:val="BodyText"/>
        <w:jc w:val="left"/>
        <w:rPr>
          <w:rFonts w:cstheme="minorHAnsi"/>
          <w:sz w:val="22"/>
          <w:szCs w:val="22"/>
        </w:rPr>
      </w:pPr>
      <w:r w:rsidRPr="00A97AD8">
        <w:rPr>
          <w:rFonts w:cstheme="minorHAnsi"/>
          <w:sz w:val="22"/>
          <w:szCs w:val="22"/>
        </w:rPr>
        <w:t>In special circumstances, some schools may elect to assist parents with the cost of fares by paying a proportion of the fares to the transport provider on behalf of the parent.  These arrangements are at the discretion of the school principal.</w:t>
      </w:r>
    </w:p>
    <w:p w14:paraId="581D9CBD" w14:textId="77777777" w:rsidR="006C0EEB" w:rsidRPr="00A97AD8" w:rsidRDefault="00AE2844">
      <w:pPr>
        <w:rPr>
          <w:rFonts w:cstheme="minorHAnsi"/>
          <w:sz w:val="22"/>
          <w:szCs w:val="22"/>
        </w:rPr>
      </w:pPr>
      <w:bookmarkStart w:id="11" w:name="_Toc401128075"/>
      <w:r w:rsidRPr="00A97AD8">
        <w:rPr>
          <w:rFonts w:cstheme="minorHAnsi"/>
          <w:sz w:val="22"/>
          <w:szCs w:val="22"/>
        </w:rPr>
        <w:t xml:space="preserve">Parents with shared custody arrangements are encouraged to liaise with each other to lodge only one application for the parent who </w:t>
      </w:r>
      <w:r w:rsidR="00087CAC" w:rsidRPr="00A97AD8">
        <w:rPr>
          <w:rFonts w:cstheme="minorHAnsi"/>
          <w:sz w:val="22"/>
          <w:szCs w:val="22"/>
        </w:rPr>
        <w:t>drives</w:t>
      </w:r>
      <w:r w:rsidRPr="00A97AD8">
        <w:rPr>
          <w:rFonts w:cstheme="minorHAnsi"/>
          <w:sz w:val="22"/>
          <w:szCs w:val="22"/>
        </w:rPr>
        <w:t xml:space="preserve"> the student concerned.  Alternatively, the application has the provision at “Full Weeks Not Travelling?” to notify when the student was not residing at a particular address.</w:t>
      </w:r>
    </w:p>
    <w:p w14:paraId="0312D19C" w14:textId="77777777" w:rsidR="00F47C19" w:rsidRPr="00A97AD8" w:rsidRDefault="006240DD" w:rsidP="003E24CC">
      <w:pPr>
        <w:pStyle w:val="Heading2"/>
        <w:spacing w:after="200"/>
        <w:rPr>
          <w:rFonts w:cstheme="minorHAnsi"/>
          <w:sz w:val="22"/>
          <w:szCs w:val="22"/>
        </w:rPr>
      </w:pPr>
      <w:bookmarkStart w:id="12" w:name="_Toc221016981"/>
      <w:r w:rsidRPr="00A97AD8">
        <w:rPr>
          <w:rFonts w:cstheme="minorHAnsi"/>
          <w:sz w:val="22"/>
          <w:szCs w:val="22"/>
        </w:rPr>
        <w:t>3</w:t>
      </w:r>
      <w:r w:rsidR="000C6A3B" w:rsidRPr="00A97AD8">
        <w:rPr>
          <w:rFonts w:cstheme="minorHAnsi"/>
          <w:sz w:val="22"/>
          <w:szCs w:val="22"/>
        </w:rPr>
        <w:t>.2</w:t>
      </w:r>
      <w:r w:rsidR="000C6A3B" w:rsidRPr="00A97AD8">
        <w:rPr>
          <w:rFonts w:cstheme="minorHAnsi"/>
          <w:sz w:val="22"/>
          <w:szCs w:val="22"/>
        </w:rPr>
        <w:tab/>
      </w:r>
      <w:r w:rsidRPr="00A97AD8">
        <w:rPr>
          <w:rFonts w:cstheme="minorHAnsi"/>
          <w:sz w:val="22"/>
          <w:szCs w:val="22"/>
        </w:rPr>
        <w:t>F</w:t>
      </w:r>
      <w:r w:rsidR="00333136" w:rsidRPr="00A97AD8">
        <w:rPr>
          <w:rFonts w:cstheme="minorHAnsi"/>
          <w:sz w:val="22"/>
          <w:szCs w:val="22"/>
        </w:rPr>
        <w:t>or Students</w:t>
      </w:r>
      <w:bookmarkEnd w:id="11"/>
      <w:bookmarkEnd w:id="12"/>
    </w:p>
    <w:p w14:paraId="04000413" w14:textId="77777777" w:rsidR="00F47C19" w:rsidRPr="00A97AD8" w:rsidRDefault="00F47C19" w:rsidP="003E24CC">
      <w:pPr>
        <w:spacing w:before="0" w:after="0"/>
        <w:rPr>
          <w:rFonts w:cstheme="minorHAnsi"/>
          <w:sz w:val="22"/>
          <w:szCs w:val="22"/>
        </w:rPr>
      </w:pPr>
      <w:r w:rsidRPr="00A97AD8">
        <w:rPr>
          <w:rFonts w:cstheme="minorHAnsi"/>
          <w:sz w:val="22"/>
          <w:szCs w:val="22"/>
        </w:rPr>
        <w:t xml:space="preserve">To be </w:t>
      </w:r>
      <w:r w:rsidRPr="00A97AD8">
        <w:rPr>
          <w:rFonts w:cstheme="minorHAnsi"/>
          <w:b/>
          <w:sz w:val="22"/>
          <w:szCs w:val="22"/>
        </w:rPr>
        <w:t>eligible</w:t>
      </w:r>
      <w:r w:rsidRPr="00A97AD8">
        <w:rPr>
          <w:rFonts w:cstheme="minorHAnsi"/>
          <w:sz w:val="22"/>
          <w:szCs w:val="22"/>
        </w:rPr>
        <w:t xml:space="preserve"> for travel assistance a student must:</w:t>
      </w:r>
    </w:p>
    <w:p w14:paraId="0FA8FB70" w14:textId="77777777" w:rsidR="00F47C19" w:rsidRPr="00A97AD8" w:rsidRDefault="00F47C19" w:rsidP="001F70A6">
      <w:pPr>
        <w:numPr>
          <w:ilvl w:val="0"/>
          <w:numId w:val="23"/>
        </w:numPr>
        <w:tabs>
          <w:tab w:val="clear" w:pos="720"/>
          <w:tab w:val="num" w:pos="567"/>
        </w:tabs>
        <w:spacing w:before="0" w:after="0"/>
        <w:ind w:left="567" w:hanging="283"/>
        <w:rPr>
          <w:rFonts w:cstheme="minorHAnsi"/>
          <w:sz w:val="22"/>
          <w:szCs w:val="22"/>
        </w:rPr>
      </w:pPr>
      <w:r w:rsidRPr="00A97AD8">
        <w:rPr>
          <w:rFonts w:cstheme="minorHAnsi"/>
          <w:sz w:val="22"/>
          <w:szCs w:val="22"/>
        </w:rPr>
        <w:t>reside in Queensland</w:t>
      </w:r>
      <w:r w:rsidR="00452A66" w:rsidRPr="00A97AD8">
        <w:rPr>
          <w:rFonts w:cstheme="minorHAnsi"/>
          <w:sz w:val="22"/>
          <w:szCs w:val="22"/>
        </w:rPr>
        <w:t>,</w:t>
      </w:r>
      <w:r w:rsidRPr="00A97AD8">
        <w:rPr>
          <w:rFonts w:cstheme="minorHAnsi"/>
          <w:sz w:val="22"/>
          <w:szCs w:val="22"/>
        </w:rPr>
        <w:t xml:space="preserve"> </w:t>
      </w:r>
    </w:p>
    <w:p w14:paraId="60C2BA70" w14:textId="77777777" w:rsidR="00AA4222" w:rsidRPr="00A97AD8" w:rsidRDefault="00AA4222" w:rsidP="001F70A6">
      <w:pPr>
        <w:numPr>
          <w:ilvl w:val="0"/>
          <w:numId w:val="23"/>
        </w:numPr>
        <w:tabs>
          <w:tab w:val="clear" w:pos="720"/>
          <w:tab w:val="num" w:pos="567"/>
        </w:tabs>
        <w:spacing w:before="0" w:after="0"/>
        <w:ind w:left="567" w:hanging="283"/>
        <w:rPr>
          <w:rFonts w:cstheme="minorHAnsi"/>
          <w:sz w:val="22"/>
          <w:szCs w:val="22"/>
        </w:rPr>
      </w:pPr>
      <w:r w:rsidRPr="00A97AD8">
        <w:rPr>
          <w:rFonts w:cstheme="minorHAnsi"/>
          <w:sz w:val="22"/>
          <w:szCs w:val="22"/>
        </w:rPr>
        <w:t>attend an accredited non-state school in Queensland,</w:t>
      </w:r>
    </w:p>
    <w:p w14:paraId="29774593" w14:textId="77777777" w:rsidR="00F47C19" w:rsidRPr="00A97AD8" w:rsidRDefault="00F47C19" w:rsidP="001F70A6">
      <w:pPr>
        <w:numPr>
          <w:ilvl w:val="0"/>
          <w:numId w:val="23"/>
        </w:numPr>
        <w:tabs>
          <w:tab w:val="clear" w:pos="720"/>
          <w:tab w:val="num" w:pos="567"/>
        </w:tabs>
        <w:spacing w:before="0" w:after="0"/>
        <w:ind w:left="567" w:hanging="283"/>
        <w:rPr>
          <w:rFonts w:cstheme="minorHAnsi"/>
          <w:sz w:val="22"/>
          <w:szCs w:val="22"/>
        </w:rPr>
      </w:pPr>
      <w:r w:rsidRPr="00A97AD8">
        <w:rPr>
          <w:rFonts w:cstheme="minorHAnsi"/>
          <w:sz w:val="22"/>
          <w:szCs w:val="22"/>
        </w:rPr>
        <w:t xml:space="preserve">be </w:t>
      </w:r>
      <w:r w:rsidR="00013B37" w:rsidRPr="00A97AD8">
        <w:rPr>
          <w:rFonts w:cstheme="minorHAnsi"/>
          <w:sz w:val="22"/>
          <w:szCs w:val="22"/>
        </w:rPr>
        <w:t>eligible to attract</w:t>
      </w:r>
      <w:r w:rsidR="001F6FFC" w:rsidRPr="00A97AD8">
        <w:rPr>
          <w:rFonts w:cstheme="minorHAnsi"/>
          <w:sz w:val="22"/>
          <w:szCs w:val="22"/>
        </w:rPr>
        <w:t xml:space="preserve"> </w:t>
      </w:r>
      <w:r w:rsidRPr="00A97AD8">
        <w:rPr>
          <w:rFonts w:cstheme="minorHAnsi"/>
          <w:sz w:val="22"/>
          <w:szCs w:val="22"/>
        </w:rPr>
        <w:t xml:space="preserve">the Australian Government General Recurrent Grant </w:t>
      </w:r>
      <w:r w:rsidR="001F6FFC" w:rsidRPr="00A97AD8">
        <w:rPr>
          <w:rFonts w:cstheme="minorHAnsi"/>
          <w:sz w:val="22"/>
          <w:szCs w:val="22"/>
        </w:rPr>
        <w:t>for the school attended,</w:t>
      </w:r>
    </w:p>
    <w:p w14:paraId="55FD7606" w14:textId="07BA5B9B" w:rsidR="007A4135" w:rsidRPr="00A97AD8" w:rsidRDefault="00D9489D" w:rsidP="001F70A6">
      <w:pPr>
        <w:numPr>
          <w:ilvl w:val="0"/>
          <w:numId w:val="23"/>
        </w:numPr>
        <w:tabs>
          <w:tab w:val="clear" w:pos="720"/>
          <w:tab w:val="num" w:pos="567"/>
        </w:tabs>
        <w:spacing w:before="0" w:after="0"/>
        <w:ind w:left="567" w:hanging="283"/>
        <w:rPr>
          <w:rFonts w:cstheme="minorHAnsi"/>
          <w:sz w:val="22"/>
          <w:szCs w:val="22"/>
        </w:rPr>
      </w:pPr>
      <w:r w:rsidRPr="00A97AD8">
        <w:rPr>
          <w:rFonts w:cstheme="minorHAnsi"/>
          <w:sz w:val="22"/>
          <w:szCs w:val="22"/>
        </w:rPr>
        <w:lastRenderedPageBreak/>
        <w:t xml:space="preserve">be </w:t>
      </w:r>
      <w:r w:rsidR="007A4135" w:rsidRPr="00A97AD8">
        <w:rPr>
          <w:rFonts w:cstheme="minorHAnsi"/>
          <w:sz w:val="22"/>
          <w:szCs w:val="22"/>
        </w:rPr>
        <w:t xml:space="preserve">recorded in the latest submission of the </w:t>
      </w:r>
      <w:r w:rsidR="000B766B" w:rsidRPr="00A97AD8">
        <w:rPr>
          <w:rFonts w:cstheme="minorHAnsi"/>
          <w:sz w:val="22"/>
          <w:szCs w:val="22"/>
        </w:rPr>
        <w:t xml:space="preserve">Australian Government’s </w:t>
      </w:r>
      <w:r w:rsidR="007A4135" w:rsidRPr="00A97AD8">
        <w:rPr>
          <w:rFonts w:cstheme="minorHAnsi"/>
          <w:sz w:val="22"/>
          <w:szCs w:val="22"/>
        </w:rPr>
        <w:t>Nationally Consistent Collection of Data</w:t>
      </w:r>
      <w:r w:rsidR="00646A32" w:rsidRPr="00A97AD8">
        <w:rPr>
          <w:rFonts w:cstheme="minorHAnsi"/>
          <w:sz w:val="22"/>
          <w:szCs w:val="22"/>
        </w:rPr>
        <w:t xml:space="preserve"> </w:t>
      </w:r>
      <w:r w:rsidR="007A4135" w:rsidRPr="00A97AD8">
        <w:rPr>
          <w:rFonts w:cstheme="minorHAnsi"/>
          <w:sz w:val="22"/>
          <w:szCs w:val="22"/>
        </w:rPr>
        <w:t xml:space="preserve">on School Students with Disability </w:t>
      </w:r>
      <w:r w:rsidR="00C070AF" w:rsidRPr="00A97AD8">
        <w:rPr>
          <w:rFonts w:cstheme="minorHAnsi"/>
          <w:sz w:val="22"/>
          <w:szCs w:val="22"/>
        </w:rPr>
        <w:t>(NCCD)</w:t>
      </w:r>
      <w:r w:rsidR="007A4135" w:rsidRPr="00A97AD8">
        <w:rPr>
          <w:rFonts w:cstheme="minorHAnsi"/>
          <w:sz w:val="22"/>
          <w:szCs w:val="22"/>
        </w:rPr>
        <w:t xml:space="preserve"> as receiving supplementary, substantial or extensive adjustments</w:t>
      </w:r>
      <w:r w:rsidR="0004558B" w:rsidRPr="00A97AD8">
        <w:rPr>
          <w:rFonts w:cstheme="minorHAnsi"/>
          <w:sz w:val="22"/>
          <w:szCs w:val="22"/>
        </w:rPr>
        <w:t xml:space="preserve"> to address the functional impact of an NCCD category of disability: cognitive, physical, sensory or social/emotional</w:t>
      </w:r>
      <w:r w:rsidR="007A4135" w:rsidRPr="00A97AD8">
        <w:rPr>
          <w:rFonts w:cstheme="minorHAnsi"/>
          <w:sz w:val="22"/>
          <w:szCs w:val="22"/>
        </w:rPr>
        <w:t>; or</w:t>
      </w:r>
    </w:p>
    <w:p w14:paraId="77A5AE33" w14:textId="381CA5A4" w:rsidR="007A4135" w:rsidRPr="00A97AD8" w:rsidRDefault="0036150B" w:rsidP="00D37498">
      <w:pPr>
        <w:numPr>
          <w:ilvl w:val="1"/>
          <w:numId w:val="23"/>
        </w:numPr>
        <w:spacing w:before="0" w:after="0"/>
        <w:ind w:left="993" w:hanging="284"/>
        <w:rPr>
          <w:rFonts w:cstheme="minorHAnsi"/>
          <w:sz w:val="22"/>
          <w:szCs w:val="22"/>
        </w:rPr>
      </w:pPr>
      <w:r w:rsidRPr="00A97AD8">
        <w:rPr>
          <w:rFonts w:cstheme="minorHAnsi"/>
          <w:sz w:val="22"/>
          <w:szCs w:val="22"/>
        </w:rPr>
        <w:t xml:space="preserve">is </w:t>
      </w:r>
      <w:r w:rsidR="00274424" w:rsidRPr="00A97AD8">
        <w:rPr>
          <w:rFonts w:cstheme="minorHAnsi"/>
          <w:sz w:val="22"/>
          <w:szCs w:val="22"/>
        </w:rPr>
        <w:t xml:space="preserve">a </w:t>
      </w:r>
      <w:r w:rsidR="007A4135" w:rsidRPr="00A97AD8">
        <w:rPr>
          <w:rFonts w:cstheme="minorHAnsi"/>
          <w:sz w:val="22"/>
          <w:szCs w:val="22"/>
        </w:rPr>
        <w:t xml:space="preserve">Prep or new student </w:t>
      </w:r>
      <w:r w:rsidR="00624676" w:rsidRPr="00A97AD8">
        <w:rPr>
          <w:rFonts w:cstheme="minorHAnsi"/>
          <w:sz w:val="22"/>
          <w:szCs w:val="22"/>
        </w:rPr>
        <w:t>(if not included in the latest</w:t>
      </w:r>
      <w:r w:rsidR="00593227" w:rsidRPr="00A97AD8">
        <w:rPr>
          <w:rFonts w:cstheme="minorHAnsi"/>
          <w:sz w:val="22"/>
          <w:szCs w:val="22"/>
        </w:rPr>
        <w:t xml:space="preserve"> Commonwealth census for the NCCD) </w:t>
      </w:r>
      <w:r w:rsidR="007A4135" w:rsidRPr="00A97AD8">
        <w:rPr>
          <w:rFonts w:cstheme="minorHAnsi"/>
          <w:sz w:val="22"/>
          <w:szCs w:val="22"/>
        </w:rPr>
        <w:t xml:space="preserve">with evidence of a diagnosed disability and where the school has confirmed by the end of Term 1 that adjustments provided </w:t>
      </w:r>
      <w:r w:rsidR="004179B4" w:rsidRPr="00A97AD8">
        <w:rPr>
          <w:rFonts w:cstheme="minorHAnsi"/>
          <w:sz w:val="22"/>
          <w:szCs w:val="22"/>
        </w:rPr>
        <w:t xml:space="preserve">are consistent </w:t>
      </w:r>
      <w:r w:rsidR="00131F83" w:rsidRPr="00A97AD8">
        <w:rPr>
          <w:rFonts w:cstheme="minorHAnsi"/>
          <w:sz w:val="22"/>
          <w:szCs w:val="22"/>
        </w:rPr>
        <w:t xml:space="preserve">with the descriptors of either supplementary, substantial or extensive </w:t>
      </w:r>
      <w:r w:rsidR="00157022" w:rsidRPr="00A97AD8">
        <w:rPr>
          <w:rFonts w:cstheme="minorHAnsi"/>
          <w:sz w:val="22"/>
          <w:szCs w:val="22"/>
        </w:rPr>
        <w:t>in the NCCD Guidelines:</w:t>
      </w:r>
    </w:p>
    <w:p w14:paraId="2A18DB8E" w14:textId="4D0ACFC2" w:rsidR="007A4135" w:rsidRPr="00A97AD8" w:rsidRDefault="007A4135" w:rsidP="00D37498">
      <w:pPr>
        <w:numPr>
          <w:ilvl w:val="2"/>
          <w:numId w:val="23"/>
        </w:numPr>
        <w:tabs>
          <w:tab w:val="clear" w:pos="2160"/>
        </w:tabs>
        <w:spacing w:before="0" w:after="0"/>
        <w:ind w:left="1276" w:hanging="283"/>
        <w:rPr>
          <w:rFonts w:cstheme="minorHAnsi"/>
          <w:b/>
          <w:bCs/>
          <w:sz w:val="22"/>
          <w:szCs w:val="22"/>
        </w:rPr>
      </w:pPr>
      <w:r w:rsidRPr="00A97AD8">
        <w:rPr>
          <w:rFonts w:cstheme="minorHAnsi"/>
          <w:b/>
          <w:bCs/>
          <w:sz w:val="22"/>
          <w:szCs w:val="22"/>
        </w:rPr>
        <w:t>S</w:t>
      </w:r>
      <w:r w:rsidR="00157022" w:rsidRPr="00A97AD8">
        <w:rPr>
          <w:rFonts w:cstheme="minorHAnsi"/>
          <w:b/>
          <w:bCs/>
          <w:sz w:val="22"/>
          <w:szCs w:val="22"/>
        </w:rPr>
        <w:t>upplementary:</w:t>
      </w:r>
      <w:r w:rsidR="00157022" w:rsidRPr="00A97AD8">
        <w:rPr>
          <w:rFonts w:cstheme="minorHAnsi"/>
          <w:sz w:val="22"/>
          <w:szCs w:val="22"/>
        </w:rPr>
        <w:t xml:space="preserve"> </w:t>
      </w:r>
      <w:r w:rsidRPr="00A97AD8">
        <w:rPr>
          <w:rFonts w:cstheme="minorHAnsi"/>
          <w:sz w:val="22"/>
          <w:szCs w:val="22"/>
        </w:rPr>
        <w:t xml:space="preserve">Student receives adjustments supplementary to the strategies and resources already available for all students within the school for </w:t>
      </w:r>
      <w:proofErr w:type="gramStart"/>
      <w:r w:rsidRPr="00A97AD8">
        <w:rPr>
          <w:rFonts w:cstheme="minorHAnsi"/>
          <w:sz w:val="22"/>
          <w:szCs w:val="22"/>
        </w:rPr>
        <w:t>particular activities</w:t>
      </w:r>
      <w:proofErr w:type="gramEnd"/>
      <w:r w:rsidRPr="00A97AD8">
        <w:rPr>
          <w:rFonts w:cstheme="minorHAnsi"/>
          <w:sz w:val="22"/>
          <w:szCs w:val="22"/>
        </w:rPr>
        <w:t xml:space="preserve"> </w:t>
      </w:r>
      <w:r w:rsidRPr="00A97AD8">
        <w:rPr>
          <w:rFonts w:cstheme="minorHAnsi"/>
          <w:i/>
          <w:iCs/>
          <w:sz w:val="22"/>
          <w:szCs w:val="22"/>
        </w:rPr>
        <w:t>at specific times throughout the week.</w:t>
      </w:r>
    </w:p>
    <w:p w14:paraId="16ABA856" w14:textId="1C3AD3C0" w:rsidR="007A4135" w:rsidRPr="00A97AD8" w:rsidRDefault="00157022" w:rsidP="00D37498">
      <w:pPr>
        <w:numPr>
          <w:ilvl w:val="2"/>
          <w:numId w:val="23"/>
        </w:numPr>
        <w:tabs>
          <w:tab w:val="clear" w:pos="2160"/>
        </w:tabs>
        <w:spacing w:before="0" w:after="0"/>
        <w:ind w:left="1276" w:hanging="283"/>
        <w:rPr>
          <w:rFonts w:cstheme="minorHAnsi"/>
          <w:i/>
          <w:iCs/>
          <w:sz w:val="22"/>
          <w:szCs w:val="22"/>
        </w:rPr>
      </w:pPr>
      <w:r w:rsidRPr="00A97AD8">
        <w:rPr>
          <w:rFonts w:cstheme="minorHAnsi"/>
          <w:b/>
          <w:bCs/>
          <w:sz w:val="22"/>
          <w:szCs w:val="22"/>
        </w:rPr>
        <w:t>Substantial:</w:t>
      </w:r>
      <w:r w:rsidRPr="00A97AD8">
        <w:rPr>
          <w:rFonts w:cstheme="minorHAnsi"/>
          <w:sz w:val="22"/>
          <w:szCs w:val="22"/>
        </w:rPr>
        <w:t xml:space="preserve"> </w:t>
      </w:r>
      <w:r w:rsidR="007A4135" w:rsidRPr="00A97AD8">
        <w:rPr>
          <w:rFonts w:cstheme="minorHAnsi"/>
          <w:sz w:val="22"/>
          <w:szCs w:val="22"/>
        </w:rPr>
        <w:t>Student has substantial support needs and receive</w:t>
      </w:r>
      <w:r w:rsidR="00D123E0" w:rsidRPr="00A97AD8">
        <w:rPr>
          <w:rFonts w:cstheme="minorHAnsi"/>
          <w:sz w:val="22"/>
          <w:szCs w:val="22"/>
        </w:rPr>
        <w:t>s</w:t>
      </w:r>
      <w:r w:rsidR="007A4135" w:rsidRPr="00A97AD8">
        <w:rPr>
          <w:rFonts w:cstheme="minorHAnsi"/>
          <w:sz w:val="22"/>
          <w:szCs w:val="22"/>
        </w:rPr>
        <w:t xml:space="preserve"> essential adjustments and require</w:t>
      </w:r>
      <w:r w:rsidR="00D123E0" w:rsidRPr="00A97AD8">
        <w:rPr>
          <w:rFonts w:cstheme="minorHAnsi"/>
          <w:sz w:val="22"/>
          <w:szCs w:val="22"/>
        </w:rPr>
        <w:t>s</w:t>
      </w:r>
      <w:r w:rsidR="007A4135" w:rsidRPr="00A97AD8">
        <w:rPr>
          <w:rFonts w:cstheme="minorHAnsi"/>
          <w:sz w:val="22"/>
          <w:szCs w:val="22"/>
        </w:rPr>
        <w:t xml:space="preserve"> considerable assistance to the usual educational program </w:t>
      </w:r>
      <w:r w:rsidR="007A4135" w:rsidRPr="00A97AD8">
        <w:rPr>
          <w:rFonts w:cstheme="minorHAnsi"/>
          <w:i/>
          <w:iCs/>
          <w:sz w:val="22"/>
          <w:szCs w:val="22"/>
        </w:rPr>
        <w:t>at most times, on most days.</w:t>
      </w:r>
    </w:p>
    <w:p w14:paraId="176C1400" w14:textId="32720094" w:rsidR="007A4135" w:rsidRPr="00A97AD8" w:rsidRDefault="00157022" w:rsidP="00D37498">
      <w:pPr>
        <w:numPr>
          <w:ilvl w:val="2"/>
          <w:numId w:val="23"/>
        </w:numPr>
        <w:tabs>
          <w:tab w:val="clear" w:pos="2160"/>
        </w:tabs>
        <w:spacing w:before="0" w:after="0"/>
        <w:ind w:left="1276" w:hanging="283"/>
        <w:rPr>
          <w:rFonts w:cstheme="minorHAnsi"/>
          <w:sz w:val="22"/>
          <w:szCs w:val="22"/>
        </w:rPr>
      </w:pPr>
      <w:r w:rsidRPr="00A97AD8">
        <w:rPr>
          <w:rFonts w:cstheme="minorHAnsi"/>
          <w:b/>
          <w:bCs/>
          <w:sz w:val="22"/>
          <w:szCs w:val="22"/>
        </w:rPr>
        <w:t>Extensive:</w:t>
      </w:r>
      <w:r w:rsidRPr="00A97AD8">
        <w:rPr>
          <w:rFonts w:cstheme="minorHAnsi"/>
          <w:sz w:val="22"/>
          <w:szCs w:val="22"/>
        </w:rPr>
        <w:t xml:space="preserve"> </w:t>
      </w:r>
      <w:r w:rsidR="007A4135" w:rsidRPr="00A97AD8">
        <w:rPr>
          <w:rFonts w:cstheme="minorHAnsi"/>
          <w:sz w:val="22"/>
          <w:szCs w:val="22"/>
        </w:rPr>
        <w:t xml:space="preserve">Student has very high support needs and </w:t>
      </w:r>
      <w:r w:rsidR="006B11E8" w:rsidRPr="00A97AD8">
        <w:rPr>
          <w:rFonts w:cstheme="minorHAnsi"/>
          <w:sz w:val="22"/>
          <w:szCs w:val="22"/>
        </w:rPr>
        <w:t>is</w:t>
      </w:r>
      <w:r w:rsidR="007A4135" w:rsidRPr="00A97AD8">
        <w:rPr>
          <w:rFonts w:cstheme="minorHAnsi"/>
          <w:sz w:val="22"/>
          <w:szCs w:val="22"/>
        </w:rPr>
        <w:t xml:space="preserve"> </w:t>
      </w:r>
      <w:proofErr w:type="gramStart"/>
      <w:r w:rsidR="007A4135" w:rsidRPr="00A97AD8">
        <w:rPr>
          <w:rFonts w:cstheme="minorHAnsi"/>
          <w:sz w:val="22"/>
          <w:szCs w:val="22"/>
        </w:rPr>
        <w:t xml:space="preserve">provided with extensive targeted measures and sustained levels of intensive support </w:t>
      </w:r>
      <w:r w:rsidR="007A4135" w:rsidRPr="00A97AD8">
        <w:rPr>
          <w:rFonts w:cstheme="minorHAnsi"/>
          <w:i/>
          <w:iCs/>
          <w:sz w:val="22"/>
          <w:szCs w:val="22"/>
        </w:rPr>
        <w:t>at all times</w:t>
      </w:r>
      <w:proofErr w:type="gramEnd"/>
      <w:r w:rsidR="007A4135" w:rsidRPr="00A97AD8">
        <w:rPr>
          <w:rFonts w:cstheme="minorHAnsi"/>
          <w:i/>
          <w:iCs/>
          <w:sz w:val="22"/>
          <w:szCs w:val="22"/>
        </w:rPr>
        <w:t>.</w:t>
      </w:r>
    </w:p>
    <w:p w14:paraId="6608660B" w14:textId="77777777" w:rsidR="00E74230" w:rsidRPr="00A97AD8" w:rsidRDefault="002C0BA6" w:rsidP="001F70A6">
      <w:pPr>
        <w:numPr>
          <w:ilvl w:val="0"/>
          <w:numId w:val="23"/>
        </w:numPr>
        <w:tabs>
          <w:tab w:val="clear" w:pos="720"/>
          <w:tab w:val="num" w:pos="567"/>
        </w:tabs>
        <w:spacing w:before="0" w:after="0"/>
        <w:ind w:left="567" w:hanging="283"/>
        <w:rPr>
          <w:rFonts w:cstheme="minorHAnsi"/>
          <w:sz w:val="22"/>
          <w:szCs w:val="22"/>
        </w:rPr>
      </w:pPr>
      <w:r w:rsidRPr="00A97AD8">
        <w:rPr>
          <w:rFonts w:cstheme="minorHAnsi"/>
          <w:sz w:val="22"/>
          <w:szCs w:val="22"/>
        </w:rPr>
        <w:t>h</w:t>
      </w:r>
      <w:r w:rsidR="00AA4222" w:rsidRPr="00A97AD8">
        <w:rPr>
          <w:rFonts w:cstheme="minorHAnsi"/>
          <w:sz w:val="22"/>
          <w:szCs w:val="22"/>
        </w:rPr>
        <w:t>ave a</w:t>
      </w:r>
      <w:r w:rsidR="00157022" w:rsidRPr="00A97AD8">
        <w:rPr>
          <w:rFonts w:cstheme="minorHAnsi"/>
          <w:sz w:val="22"/>
          <w:szCs w:val="22"/>
        </w:rPr>
        <w:t xml:space="preserve"> Personalised Learning Plan or equivalent </w:t>
      </w:r>
      <w:r w:rsidR="00CC4050" w:rsidRPr="00A97AD8">
        <w:rPr>
          <w:rFonts w:cstheme="minorHAnsi"/>
          <w:sz w:val="22"/>
          <w:szCs w:val="22"/>
        </w:rPr>
        <w:t xml:space="preserve">(PLP) </w:t>
      </w:r>
      <w:r w:rsidRPr="00A97AD8">
        <w:rPr>
          <w:rFonts w:cstheme="minorHAnsi"/>
          <w:sz w:val="22"/>
          <w:szCs w:val="22"/>
        </w:rPr>
        <w:t xml:space="preserve">which confirms transport needs, assessed by the school, that are </w:t>
      </w:r>
      <w:r w:rsidR="00FE69CC" w:rsidRPr="00A97AD8">
        <w:rPr>
          <w:rFonts w:cstheme="minorHAnsi"/>
          <w:sz w:val="22"/>
          <w:szCs w:val="22"/>
        </w:rPr>
        <w:t>demonstrably</w:t>
      </w:r>
      <w:r w:rsidRPr="00A97AD8">
        <w:rPr>
          <w:rFonts w:cstheme="minorHAnsi"/>
          <w:sz w:val="22"/>
          <w:szCs w:val="22"/>
        </w:rPr>
        <w:t xml:space="preserve"> different to those of their same age peers by reason of their disability</w:t>
      </w:r>
      <w:r w:rsidR="00E74230" w:rsidRPr="00A97AD8">
        <w:rPr>
          <w:rFonts w:cstheme="minorHAnsi"/>
          <w:sz w:val="22"/>
          <w:szCs w:val="22"/>
        </w:rPr>
        <w:t>,</w:t>
      </w:r>
    </w:p>
    <w:p w14:paraId="4C100369" w14:textId="70F1DF90" w:rsidR="00190D47" w:rsidRPr="00A97AD8" w:rsidRDefault="00E74230" w:rsidP="001F70A6">
      <w:pPr>
        <w:numPr>
          <w:ilvl w:val="0"/>
          <w:numId w:val="23"/>
        </w:numPr>
        <w:tabs>
          <w:tab w:val="clear" w:pos="720"/>
          <w:tab w:val="num" w:pos="567"/>
        </w:tabs>
        <w:spacing w:before="0" w:after="0"/>
        <w:ind w:left="567" w:hanging="283"/>
        <w:rPr>
          <w:rFonts w:cstheme="minorHAnsi"/>
          <w:sz w:val="22"/>
          <w:szCs w:val="22"/>
        </w:rPr>
      </w:pPr>
      <w:r w:rsidRPr="00A97AD8">
        <w:rPr>
          <w:rFonts w:cstheme="minorHAnsi"/>
          <w:sz w:val="22"/>
          <w:szCs w:val="22"/>
        </w:rPr>
        <w:t xml:space="preserve">have </w:t>
      </w:r>
      <w:r w:rsidR="002C0BA6" w:rsidRPr="00A97AD8">
        <w:rPr>
          <w:rFonts w:cstheme="minorHAnsi"/>
          <w:sz w:val="22"/>
          <w:szCs w:val="22"/>
        </w:rPr>
        <w:t xml:space="preserve">a Travel Capability Rating (TCR) of C, D, E or F (see </w:t>
      </w:r>
      <w:hyperlink w:anchor="_3.2.2_Student_Travel_1" w:history="1">
        <w:r w:rsidR="002C0BA6" w:rsidRPr="00A97AD8">
          <w:rPr>
            <w:rStyle w:val="Hyperlink"/>
            <w:rFonts w:cstheme="minorHAnsi"/>
            <w:sz w:val="22"/>
            <w:szCs w:val="22"/>
          </w:rPr>
          <w:t>Section 3.2</w:t>
        </w:r>
        <w:r w:rsidR="00A030B9" w:rsidRPr="00A97AD8">
          <w:rPr>
            <w:rStyle w:val="Hyperlink"/>
            <w:rFonts w:cstheme="minorHAnsi"/>
            <w:sz w:val="22"/>
            <w:szCs w:val="22"/>
          </w:rPr>
          <w:t>.2</w:t>
        </w:r>
      </w:hyperlink>
      <w:r w:rsidR="00E8410C" w:rsidRPr="00A97AD8">
        <w:rPr>
          <w:rFonts w:cstheme="minorHAnsi"/>
          <w:sz w:val="22"/>
          <w:szCs w:val="22"/>
        </w:rPr>
        <w:t>),</w:t>
      </w:r>
    </w:p>
    <w:p w14:paraId="1449F074" w14:textId="7282C847" w:rsidR="002C0BA6" w:rsidRPr="00A97AD8" w:rsidRDefault="00E8410C" w:rsidP="001F70A6">
      <w:pPr>
        <w:numPr>
          <w:ilvl w:val="0"/>
          <w:numId w:val="23"/>
        </w:numPr>
        <w:tabs>
          <w:tab w:val="clear" w:pos="720"/>
          <w:tab w:val="num" w:pos="567"/>
        </w:tabs>
        <w:spacing w:before="0" w:after="0"/>
        <w:ind w:left="567" w:hanging="283"/>
        <w:rPr>
          <w:rFonts w:cstheme="minorHAnsi"/>
          <w:sz w:val="22"/>
          <w:szCs w:val="22"/>
        </w:rPr>
      </w:pPr>
      <w:r w:rsidRPr="00A97AD8">
        <w:rPr>
          <w:rFonts w:cstheme="minorHAnsi"/>
          <w:sz w:val="22"/>
          <w:szCs w:val="22"/>
        </w:rPr>
        <w:t xml:space="preserve">or </w:t>
      </w:r>
      <w:r w:rsidR="002C0BA6" w:rsidRPr="00A97AD8">
        <w:rPr>
          <w:rFonts w:cstheme="minorHAnsi"/>
          <w:sz w:val="22"/>
          <w:szCs w:val="22"/>
        </w:rPr>
        <w:t xml:space="preserve">meet </w:t>
      </w:r>
      <w:r w:rsidR="009505DE" w:rsidRPr="00A97AD8">
        <w:rPr>
          <w:rFonts w:cstheme="minorHAnsi"/>
          <w:sz w:val="22"/>
          <w:szCs w:val="22"/>
        </w:rPr>
        <w:t>E</w:t>
      </w:r>
      <w:r w:rsidR="002C0BA6" w:rsidRPr="00A97AD8">
        <w:rPr>
          <w:rFonts w:cstheme="minorHAnsi"/>
          <w:sz w:val="22"/>
          <w:szCs w:val="22"/>
        </w:rPr>
        <w:t xml:space="preserve">xceptional </w:t>
      </w:r>
      <w:r w:rsidR="009505DE" w:rsidRPr="00A97AD8">
        <w:rPr>
          <w:rFonts w:cstheme="minorHAnsi"/>
          <w:sz w:val="22"/>
          <w:szCs w:val="22"/>
        </w:rPr>
        <w:t>C</w:t>
      </w:r>
      <w:r w:rsidR="002C0BA6" w:rsidRPr="00A97AD8">
        <w:rPr>
          <w:rFonts w:cstheme="minorHAnsi"/>
          <w:sz w:val="22"/>
          <w:szCs w:val="22"/>
        </w:rPr>
        <w:t xml:space="preserve">ircumstances </w:t>
      </w:r>
      <w:r w:rsidR="00FE69CC" w:rsidRPr="00A97AD8">
        <w:rPr>
          <w:rFonts w:cstheme="minorHAnsi"/>
          <w:sz w:val="22"/>
          <w:szCs w:val="22"/>
        </w:rPr>
        <w:t>eligibility</w:t>
      </w:r>
      <w:r w:rsidR="00A841CC" w:rsidRPr="00A97AD8">
        <w:rPr>
          <w:rFonts w:cstheme="minorHAnsi"/>
          <w:sz w:val="22"/>
          <w:szCs w:val="22"/>
        </w:rPr>
        <w:t xml:space="preserve"> (see </w:t>
      </w:r>
      <w:hyperlink w:anchor="_3.2.5_Exceptional_Circumstances" w:history="1">
        <w:r w:rsidR="00A841CC" w:rsidRPr="00A97AD8">
          <w:rPr>
            <w:rStyle w:val="Hyperlink"/>
            <w:rFonts w:cstheme="minorHAnsi"/>
            <w:sz w:val="22"/>
            <w:szCs w:val="22"/>
          </w:rPr>
          <w:t>Section 3.2.</w:t>
        </w:r>
        <w:r w:rsidR="00A030B9" w:rsidRPr="00A97AD8">
          <w:rPr>
            <w:rStyle w:val="Hyperlink"/>
            <w:rFonts w:cstheme="minorHAnsi"/>
            <w:sz w:val="22"/>
            <w:szCs w:val="22"/>
          </w:rPr>
          <w:t>3</w:t>
        </w:r>
      </w:hyperlink>
      <w:r w:rsidR="00B52262" w:rsidRPr="00A97AD8">
        <w:rPr>
          <w:rFonts w:cstheme="minorHAnsi"/>
          <w:sz w:val="22"/>
          <w:szCs w:val="22"/>
        </w:rPr>
        <w:t>).</w:t>
      </w:r>
    </w:p>
    <w:p w14:paraId="048651C3" w14:textId="77777777" w:rsidR="003E24CC" w:rsidRPr="00A97AD8" w:rsidRDefault="003E24CC" w:rsidP="003E24CC">
      <w:pPr>
        <w:spacing w:before="0" w:after="0"/>
        <w:rPr>
          <w:rFonts w:cstheme="minorHAnsi"/>
          <w:sz w:val="22"/>
          <w:szCs w:val="22"/>
        </w:rPr>
      </w:pPr>
    </w:p>
    <w:p w14:paraId="739A48E9" w14:textId="657CEC68" w:rsidR="00E068EB" w:rsidRPr="00A97AD8" w:rsidRDefault="00E068EB" w:rsidP="003E24CC">
      <w:pPr>
        <w:spacing w:before="0" w:after="0"/>
        <w:rPr>
          <w:rFonts w:cstheme="minorHAnsi"/>
          <w:sz w:val="22"/>
          <w:szCs w:val="22"/>
        </w:rPr>
      </w:pPr>
      <w:r w:rsidRPr="00A97AD8">
        <w:rPr>
          <w:rFonts w:cstheme="minorHAnsi"/>
          <w:sz w:val="22"/>
          <w:szCs w:val="22"/>
        </w:rPr>
        <w:t xml:space="preserve">The following </w:t>
      </w:r>
      <w:r w:rsidR="00D156F1" w:rsidRPr="00A97AD8">
        <w:rPr>
          <w:rFonts w:cstheme="minorHAnsi"/>
          <w:sz w:val="22"/>
          <w:szCs w:val="22"/>
        </w:rPr>
        <w:t xml:space="preserve">would </w:t>
      </w:r>
      <w:r w:rsidRPr="00A97AD8">
        <w:rPr>
          <w:rFonts w:cstheme="minorHAnsi"/>
          <w:b/>
          <w:sz w:val="22"/>
          <w:szCs w:val="22"/>
        </w:rPr>
        <w:t xml:space="preserve">not </w:t>
      </w:r>
      <w:r w:rsidR="010BA1B7" w:rsidRPr="00A97AD8">
        <w:rPr>
          <w:rFonts w:cstheme="minorHAnsi"/>
          <w:b/>
          <w:bCs/>
          <w:sz w:val="22"/>
          <w:szCs w:val="22"/>
        </w:rPr>
        <w:t xml:space="preserve">be </w:t>
      </w:r>
      <w:r w:rsidRPr="00A97AD8">
        <w:rPr>
          <w:rFonts w:cstheme="minorHAnsi"/>
          <w:b/>
          <w:sz w:val="22"/>
          <w:szCs w:val="22"/>
        </w:rPr>
        <w:t>eligible</w:t>
      </w:r>
      <w:r w:rsidRPr="00A97AD8">
        <w:rPr>
          <w:rFonts w:cstheme="minorHAnsi"/>
          <w:sz w:val="22"/>
          <w:szCs w:val="22"/>
        </w:rPr>
        <w:t xml:space="preserve"> for travel assistance:</w:t>
      </w:r>
    </w:p>
    <w:p w14:paraId="00EC0A62" w14:textId="58A29AAD" w:rsidR="00FE69CC" w:rsidRPr="00A97AD8" w:rsidRDefault="00A964C9" w:rsidP="00F34BE9">
      <w:pPr>
        <w:numPr>
          <w:ilvl w:val="0"/>
          <w:numId w:val="23"/>
        </w:numPr>
        <w:tabs>
          <w:tab w:val="clear" w:pos="720"/>
          <w:tab w:val="num" w:pos="567"/>
        </w:tabs>
        <w:spacing w:before="0" w:after="0"/>
        <w:ind w:left="567" w:hanging="283"/>
        <w:rPr>
          <w:rFonts w:cstheme="minorHAnsi"/>
          <w:sz w:val="22"/>
          <w:szCs w:val="22"/>
        </w:rPr>
      </w:pPr>
      <w:r w:rsidRPr="00A97AD8">
        <w:rPr>
          <w:rFonts w:cstheme="minorHAnsi"/>
          <w:sz w:val="22"/>
          <w:szCs w:val="22"/>
        </w:rPr>
        <w:t>pre</w:t>
      </w:r>
      <w:r w:rsidR="00FE69CC" w:rsidRPr="00A97AD8">
        <w:rPr>
          <w:rFonts w:cstheme="minorHAnsi"/>
          <w:sz w:val="22"/>
          <w:szCs w:val="22"/>
        </w:rPr>
        <w:t>-preparatory year student,</w:t>
      </w:r>
    </w:p>
    <w:p w14:paraId="7A570F44" w14:textId="166E4D89" w:rsidR="00E068EB" w:rsidRPr="00A97AD8" w:rsidRDefault="00A841CC" w:rsidP="00F34BE9">
      <w:pPr>
        <w:numPr>
          <w:ilvl w:val="0"/>
          <w:numId w:val="23"/>
        </w:numPr>
        <w:tabs>
          <w:tab w:val="clear" w:pos="720"/>
          <w:tab w:val="num" w:pos="567"/>
        </w:tabs>
        <w:spacing w:before="0" w:after="0"/>
        <w:ind w:left="567" w:hanging="283"/>
        <w:rPr>
          <w:rFonts w:cstheme="minorHAnsi"/>
          <w:sz w:val="22"/>
          <w:szCs w:val="22"/>
        </w:rPr>
      </w:pPr>
      <w:r w:rsidRPr="00A97AD8">
        <w:rPr>
          <w:rFonts w:cstheme="minorHAnsi"/>
          <w:sz w:val="22"/>
          <w:szCs w:val="22"/>
        </w:rPr>
        <w:t>F</w:t>
      </w:r>
      <w:r w:rsidR="0040546E" w:rsidRPr="00A97AD8">
        <w:rPr>
          <w:rFonts w:cstheme="minorHAnsi"/>
          <w:sz w:val="22"/>
          <w:szCs w:val="22"/>
        </w:rPr>
        <w:t xml:space="preserve">ull </w:t>
      </w:r>
      <w:proofErr w:type="gramStart"/>
      <w:r w:rsidRPr="00A97AD8">
        <w:rPr>
          <w:rFonts w:cstheme="minorHAnsi"/>
          <w:sz w:val="22"/>
          <w:szCs w:val="22"/>
        </w:rPr>
        <w:t>F</w:t>
      </w:r>
      <w:r w:rsidR="00E068EB" w:rsidRPr="00A97AD8">
        <w:rPr>
          <w:rFonts w:cstheme="minorHAnsi"/>
          <w:sz w:val="22"/>
          <w:szCs w:val="22"/>
        </w:rPr>
        <w:t xml:space="preserve">ee </w:t>
      </w:r>
      <w:r w:rsidRPr="00A97AD8">
        <w:rPr>
          <w:rFonts w:cstheme="minorHAnsi"/>
          <w:sz w:val="22"/>
          <w:szCs w:val="22"/>
        </w:rPr>
        <w:t>Pa</w:t>
      </w:r>
      <w:r w:rsidR="0040546E" w:rsidRPr="00A97AD8">
        <w:rPr>
          <w:rFonts w:cstheme="minorHAnsi"/>
          <w:sz w:val="22"/>
          <w:szCs w:val="22"/>
        </w:rPr>
        <w:t>ying</w:t>
      </w:r>
      <w:proofErr w:type="gramEnd"/>
      <w:r w:rsidR="0040546E" w:rsidRPr="00A97AD8">
        <w:rPr>
          <w:rFonts w:cstheme="minorHAnsi"/>
          <w:sz w:val="22"/>
          <w:szCs w:val="22"/>
        </w:rPr>
        <w:t xml:space="preserve"> </w:t>
      </w:r>
      <w:r w:rsidRPr="00A97AD8">
        <w:rPr>
          <w:rFonts w:cstheme="minorHAnsi"/>
          <w:sz w:val="22"/>
          <w:szCs w:val="22"/>
        </w:rPr>
        <w:t>O</w:t>
      </w:r>
      <w:r w:rsidR="00E068EB" w:rsidRPr="00A97AD8">
        <w:rPr>
          <w:rFonts w:cstheme="minorHAnsi"/>
          <w:sz w:val="22"/>
          <w:szCs w:val="22"/>
        </w:rPr>
        <w:t>verseas Student (FFPOS),</w:t>
      </w:r>
    </w:p>
    <w:p w14:paraId="4B793851" w14:textId="556389AE" w:rsidR="00F03920" w:rsidRPr="00A97AD8" w:rsidRDefault="00A964C9" w:rsidP="00F34BE9">
      <w:pPr>
        <w:numPr>
          <w:ilvl w:val="0"/>
          <w:numId w:val="23"/>
        </w:numPr>
        <w:tabs>
          <w:tab w:val="clear" w:pos="720"/>
          <w:tab w:val="num" w:pos="567"/>
        </w:tabs>
        <w:spacing w:before="0" w:after="0"/>
        <w:ind w:left="567" w:hanging="283"/>
        <w:rPr>
          <w:rFonts w:cstheme="minorHAnsi"/>
          <w:sz w:val="22"/>
          <w:szCs w:val="22"/>
        </w:rPr>
      </w:pPr>
      <w:r w:rsidRPr="00A97AD8">
        <w:rPr>
          <w:rFonts w:cstheme="minorHAnsi"/>
          <w:sz w:val="22"/>
          <w:szCs w:val="22"/>
        </w:rPr>
        <w:t xml:space="preserve">student attending </w:t>
      </w:r>
      <w:r w:rsidR="00106636" w:rsidRPr="00A97AD8">
        <w:rPr>
          <w:rFonts w:cstheme="minorHAnsi"/>
          <w:sz w:val="22"/>
          <w:szCs w:val="22"/>
        </w:rPr>
        <w:t xml:space="preserve">an </w:t>
      </w:r>
      <w:r w:rsidRPr="00A97AD8">
        <w:rPr>
          <w:rFonts w:cstheme="minorHAnsi"/>
          <w:sz w:val="22"/>
          <w:szCs w:val="22"/>
        </w:rPr>
        <w:t>Autism Queensland</w:t>
      </w:r>
      <w:r w:rsidR="00106636" w:rsidRPr="00A97AD8">
        <w:rPr>
          <w:rFonts w:cstheme="minorHAnsi"/>
          <w:sz w:val="22"/>
          <w:szCs w:val="22"/>
        </w:rPr>
        <w:t xml:space="preserve"> campus,</w:t>
      </w:r>
    </w:p>
    <w:p w14:paraId="78F19059" w14:textId="439382E2" w:rsidR="00FE69CC" w:rsidRPr="00A97AD8" w:rsidRDefault="00A964C9" w:rsidP="00F34BE9">
      <w:pPr>
        <w:numPr>
          <w:ilvl w:val="0"/>
          <w:numId w:val="23"/>
        </w:numPr>
        <w:tabs>
          <w:tab w:val="clear" w:pos="720"/>
          <w:tab w:val="num" w:pos="567"/>
        </w:tabs>
        <w:spacing w:before="0" w:after="0"/>
        <w:ind w:left="567" w:hanging="283"/>
        <w:rPr>
          <w:rFonts w:cstheme="minorHAnsi"/>
          <w:sz w:val="22"/>
          <w:szCs w:val="22"/>
        </w:rPr>
      </w:pPr>
      <w:r w:rsidRPr="00A97AD8">
        <w:rPr>
          <w:rFonts w:cstheme="minorHAnsi"/>
          <w:sz w:val="22"/>
          <w:szCs w:val="22"/>
        </w:rPr>
        <w:t xml:space="preserve">second </w:t>
      </w:r>
      <w:r w:rsidR="00FE69CC" w:rsidRPr="00A97AD8">
        <w:rPr>
          <w:rFonts w:cstheme="minorHAnsi"/>
          <w:sz w:val="22"/>
          <w:szCs w:val="22"/>
        </w:rPr>
        <w:t xml:space="preserve">and subsequent </w:t>
      </w:r>
      <w:r w:rsidR="0087772E" w:rsidRPr="00A97AD8">
        <w:rPr>
          <w:rFonts w:cstheme="minorHAnsi"/>
          <w:sz w:val="22"/>
          <w:szCs w:val="22"/>
        </w:rPr>
        <w:t>student</w:t>
      </w:r>
      <w:r w:rsidR="00B47CFA" w:rsidRPr="00A97AD8">
        <w:rPr>
          <w:rFonts w:cstheme="minorHAnsi"/>
          <w:sz w:val="22"/>
          <w:szCs w:val="22"/>
        </w:rPr>
        <w:t>(s)</w:t>
      </w:r>
      <w:r w:rsidR="0087772E" w:rsidRPr="00A97AD8">
        <w:rPr>
          <w:rFonts w:cstheme="minorHAnsi"/>
          <w:sz w:val="22"/>
          <w:szCs w:val="22"/>
        </w:rPr>
        <w:t xml:space="preserve"> with a disability </w:t>
      </w:r>
      <w:r w:rsidR="00FE69CC" w:rsidRPr="00A97AD8">
        <w:rPr>
          <w:rFonts w:cstheme="minorHAnsi"/>
          <w:sz w:val="22"/>
          <w:szCs w:val="22"/>
        </w:rPr>
        <w:t xml:space="preserve">travelling with a sibling </w:t>
      </w:r>
      <w:r w:rsidR="000D442B" w:rsidRPr="00A97AD8">
        <w:rPr>
          <w:rFonts w:cstheme="minorHAnsi"/>
          <w:sz w:val="22"/>
          <w:szCs w:val="22"/>
        </w:rPr>
        <w:t xml:space="preserve">with a disability </w:t>
      </w:r>
      <w:r w:rsidR="00FE69CC" w:rsidRPr="00A97AD8">
        <w:rPr>
          <w:rFonts w:cstheme="minorHAnsi"/>
          <w:sz w:val="22"/>
          <w:szCs w:val="22"/>
        </w:rPr>
        <w:t>by private motor vehicle or taxi</w:t>
      </w:r>
      <w:r w:rsidR="00FA3706" w:rsidRPr="00A97AD8">
        <w:rPr>
          <w:rFonts w:cstheme="minorHAnsi"/>
          <w:sz w:val="22"/>
          <w:szCs w:val="22"/>
        </w:rPr>
        <w:t xml:space="preserve"> (e.g. </w:t>
      </w:r>
      <w:r w:rsidR="00DB4C72" w:rsidRPr="00A97AD8">
        <w:rPr>
          <w:rFonts w:cstheme="minorHAnsi"/>
          <w:sz w:val="22"/>
          <w:szCs w:val="22"/>
        </w:rPr>
        <w:t xml:space="preserve">Student </w:t>
      </w:r>
      <w:r w:rsidR="001E20C0" w:rsidRPr="00A97AD8">
        <w:rPr>
          <w:rFonts w:cstheme="minorHAnsi"/>
          <w:sz w:val="22"/>
          <w:szCs w:val="22"/>
        </w:rPr>
        <w:t>1</w:t>
      </w:r>
      <w:r w:rsidR="00DB4C72" w:rsidRPr="00A97AD8">
        <w:rPr>
          <w:rFonts w:cstheme="minorHAnsi"/>
          <w:sz w:val="22"/>
          <w:szCs w:val="22"/>
        </w:rPr>
        <w:t xml:space="preserve"> and </w:t>
      </w:r>
      <w:r w:rsidR="003D4C36" w:rsidRPr="00A97AD8">
        <w:rPr>
          <w:rFonts w:cstheme="minorHAnsi"/>
          <w:sz w:val="22"/>
          <w:szCs w:val="22"/>
        </w:rPr>
        <w:t xml:space="preserve">Student </w:t>
      </w:r>
      <w:r w:rsidR="001E20C0" w:rsidRPr="00A97AD8">
        <w:rPr>
          <w:rFonts w:cstheme="minorHAnsi"/>
          <w:sz w:val="22"/>
          <w:szCs w:val="22"/>
        </w:rPr>
        <w:t>2</w:t>
      </w:r>
      <w:r w:rsidR="00DB4C72" w:rsidRPr="00A97AD8">
        <w:rPr>
          <w:rFonts w:cstheme="minorHAnsi"/>
          <w:sz w:val="22"/>
          <w:szCs w:val="22"/>
        </w:rPr>
        <w:t xml:space="preserve"> travel </w:t>
      </w:r>
      <w:r w:rsidR="008D4BD9" w:rsidRPr="00A97AD8">
        <w:rPr>
          <w:rFonts w:cstheme="minorHAnsi"/>
          <w:sz w:val="22"/>
          <w:szCs w:val="22"/>
        </w:rPr>
        <w:t xml:space="preserve">together </w:t>
      </w:r>
      <w:r w:rsidR="00DB4C72" w:rsidRPr="00A97AD8">
        <w:rPr>
          <w:rFonts w:cstheme="minorHAnsi"/>
          <w:sz w:val="22"/>
          <w:szCs w:val="22"/>
        </w:rPr>
        <w:t>from Point A to Point B</w:t>
      </w:r>
      <w:r w:rsidR="008A4779" w:rsidRPr="00A97AD8">
        <w:rPr>
          <w:rFonts w:cstheme="minorHAnsi"/>
          <w:sz w:val="22"/>
          <w:szCs w:val="22"/>
        </w:rPr>
        <w:t>,</w:t>
      </w:r>
      <w:r w:rsidR="004039FF" w:rsidRPr="00A97AD8">
        <w:rPr>
          <w:rFonts w:cstheme="minorHAnsi"/>
          <w:sz w:val="22"/>
          <w:szCs w:val="22"/>
        </w:rPr>
        <w:t xml:space="preserve"> then Student </w:t>
      </w:r>
      <w:r w:rsidR="001E20C0" w:rsidRPr="00A97AD8">
        <w:rPr>
          <w:rFonts w:cstheme="minorHAnsi"/>
          <w:sz w:val="22"/>
          <w:szCs w:val="22"/>
        </w:rPr>
        <w:t>2</w:t>
      </w:r>
      <w:r w:rsidR="004039FF" w:rsidRPr="00A97AD8">
        <w:rPr>
          <w:rFonts w:cstheme="minorHAnsi"/>
          <w:sz w:val="22"/>
          <w:szCs w:val="22"/>
        </w:rPr>
        <w:t xml:space="preserve"> </w:t>
      </w:r>
      <w:r w:rsidR="00141C02" w:rsidRPr="00A97AD8">
        <w:rPr>
          <w:rFonts w:cstheme="minorHAnsi"/>
          <w:sz w:val="22"/>
          <w:szCs w:val="22"/>
        </w:rPr>
        <w:t xml:space="preserve">continues </w:t>
      </w:r>
      <w:r w:rsidR="005B58CF" w:rsidRPr="00A97AD8">
        <w:rPr>
          <w:rFonts w:cstheme="minorHAnsi"/>
          <w:sz w:val="22"/>
          <w:szCs w:val="22"/>
        </w:rPr>
        <w:t>to Point C</w:t>
      </w:r>
      <w:r w:rsidR="008A4779" w:rsidRPr="00A97AD8">
        <w:rPr>
          <w:rFonts w:cstheme="minorHAnsi"/>
          <w:sz w:val="22"/>
          <w:szCs w:val="22"/>
        </w:rPr>
        <w:t>.  F</w:t>
      </w:r>
      <w:r w:rsidR="002B26C6" w:rsidRPr="00A97AD8">
        <w:rPr>
          <w:rFonts w:cstheme="minorHAnsi"/>
          <w:sz w:val="22"/>
          <w:szCs w:val="22"/>
        </w:rPr>
        <w:t xml:space="preserve">unding </w:t>
      </w:r>
      <w:r w:rsidR="008A4779" w:rsidRPr="00A97AD8">
        <w:rPr>
          <w:rFonts w:cstheme="minorHAnsi"/>
          <w:sz w:val="22"/>
          <w:szCs w:val="22"/>
        </w:rPr>
        <w:t xml:space="preserve">is available for Student </w:t>
      </w:r>
      <w:r w:rsidR="001E20C0" w:rsidRPr="00A97AD8">
        <w:rPr>
          <w:rFonts w:cstheme="minorHAnsi"/>
          <w:sz w:val="22"/>
          <w:szCs w:val="22"/>
        </w:rPr>
        <w:t>1</w:t>
      </w:r>
      <w:r w:rsidR="008A4779" w:rsidRPr="00A97AD8">
        <w:rPr>
          <w:rFonts w:cstheme="minorHAnsi"/>
          <w:sz w:val="22"/>
          <w:szCs w:val="22"/>
        </w:rPr>
        <w:t xml:space="preserve"> from Point A to Point B </w:t>
      </w:r>
      <w:r w:rsidR="001E20C0" w:rsidRPr="00A97AD8">
        <w:rPr>
          <w:rFonts w:cstheme="minorHAnsi"/>
          <w:sz w:val="22"/>
          <w:szCs w:val="22"/>
        </w:rPr>
        <w:t>and</w:t>
      </w:r>
      <w:r w:rsidR="008A4779" w:rsidRPr="00A97AD8">
        <w:rPr>
          <w:rFonts w:cstheme="minorHAnsi"/>
          <w:sz w:val="22"/>
          <w:szCs w:val="22"/>
        </w:rPr>
        <w:t xml:space="preserve"> Student </w:t>
      </w:r>
      <w:r w:rsidR="001E20C0" w:rsidRPr="00A97AD8">
        <w:rPr>
          <w:rFonts w:cstheme="minorHAnsi"/>
          <w:sz w:val="22"/>
          <w:szCs w:val="22"/>
        </w:rPr>
        <w:t>2</w:t>
      </w:r>
      <w:r w:rsidR="008A4779" w:rsidRPr="00A97AD8">
        <w:rPr>
          <w:rFonts w:cstheme="minorHAnsi"/>
          <w:sz w:val="22"/>
          <w:szCs w:val="22"/>
        </w:rPr>
        <w:t xml:space="preserve"> </w:t>
      </w:r>
      <w:r w:rsidR="00141411" w:rsidRPr="00A97AD8">
        <w:rPr>
          <w:rFonts w:cstheme="minorHAnsi"/>
          <w:sz w:val="22"/>
          <w:szCs w:val="22"/>
        </w:rPr>
        <w:t>from Point B to Point C).</w:t>
      </w:r>
      <w:r w:rsidR="002B26C6" w:rsidRPr="00A97AD8">
        <w:rPr>
          <w:rFonts w:cstheme="minorHAnsi"/>
          <w:sz w:val="22"/>
          <w:szCs w:val="22"/>
        </w:rPr>
        <w:t xml:space="preserve"> </w:t>
      </w:r>
    </w:p>
    <w:p w14:paraId="663B9A3E" w14:textId="60746152" w:rsidR="006E3A12" w:rsidRPr="00A97AD8" w:rsidRDefault="00A964C9" w:rsidP="00F34BE9">
      <w:pPr>
        <w:numPr>
          <w:ilvl w:val="0"/>
          <w:numId w:val="23"/>
        </w:numPr>
        <w:tabs>
          <w:tab w:val="clear" w:pos="720"/>
          <w:tab w:val="num" w:pos="567"/>
        </w:tabs>
        <w:spacing w:before="0" w:after="0"/>
        <w:ind w:left="567" w:hanging="283"/>
        <w:rPr>
          <w:rFonts w:cstheme="minorHAnsi"/>
          <w:sz w:val="22"/>
          <w:szCs w:val="22"/>
        </w:rPr>
      </w:pPr>
      <w:r w:rsidRPr="00A97AD8">
        <w:rPr>
          <w:rFonts w:cstheme="minorHAnsi"/>
          <w:sz w:val="22"/>
          <w:szCs w:val="22"/>
        </w:rPr>
        <w:t xml:space="preserve">student </w:t>
      </w:r>
      <w:r w:rsidR="00B16312" w:rsidRPr="00A97AD8">
        <w:rPr>
          <w:rFonts w:cstheme="minorHAnsi"/>
          <w:sz w:val="22"/>
          <w:szCs w:val="22"/>
        </w:rPr>
        <w:t xml:space="preserve">conveyed on the free school bus to </w:t>
      </w:r>
      <w:r w:rsidR="006E3A12" w:rsidRPr="00A97AD8">
        <w:rPr>
          <w:rFonts w:cstheme="minorHAnsi"/>
          <w:sz w:val="22"/>
          <w:szCs w:val="22"/>
        </w:rPr>
        <w:t xml:space="preserve">a </w:t>
      </w:r>
      <w:r w:rsidR="007E085F" w:rsidRPr="00A97AD8">
        <w:rPr>
          <w:rFonts w:cstheme="minorHAnsi"/>
          <w:sz w:val="22"/>
          <w:szCs w:val="22"/>
        </w:rPr>
        <w:t xml:space="preserve">non-state </w:t>
      </w:r>
      <w:r w:rsidR="006E3A12" w:rsidRPr="00A97AD8">
        <w:rPr>
          <w:rFonts w:cstheme="minorHAnsi"/>
          <w:sz w:val="22"/>
          <w:szCs w:val="22"/>
        </w:rPr>
        <w:t>school</w:t>
      </w:r>
      <w:r w:rsidR="00B16312" w:rsidRPr="00A97AD8">
        <w:rPr>
          <w:rFonts w:cstheme="minorHAnsi"/>
          <w:sz w:val="22"/>
          <w:szCs w:val="22"/>
        </w:rPr>
        <w:t xml:space="preserve"> (parents can apply for other assistance e.g. car</w:t>
      </w:r>
      <w:r w:rsidR="00095967" w:rsidRPr="00A97AD8">
        <w:rPr>
          <w:rFonts w:cstheme="minorHAnsi"/>
          <w:sz w:val="22"/>
          <w:szCs w:val="22"/>
        </w:rPr>
        <w:t xml:space="preserve"> to a bus pick up/set down point</w:t>
      </w:r>
      <w:r w:rsidR="00B16312" w:rsidRPr="00A97AD8">
        <w:rPr>
          <w:rFonts w:cstheme="minorHAnsi"/>
          <w:sz w:val="22"/>
          <w:szCs w:val="22"/>
        </w:rPr>
        <w:t>)</w:t>
      </w:r>
      <w:r w:rsidR="00667BA4" w:rsidRPr="00A97AD8">
        <w:rPr>
          <w:rFonts w:cstheme="minorHAnsi"/>
          <w:sz w:val="22"/>
          <w:szCs w:val="22"/>
        </w:rPr>
        <w:t>,</w:t>
      </w:r>
    </w:p>
    <w:p w14:paraId="17993CBB" w14:textId="382A677C" w:rsidR="006E3A12" w:rsidRPr="00A97AD8" w:rsidRDefault="00A964C9" w:rsidP="00F34BE9">
      <w:pPr>
        <w:pStyle w:val="Header"/>
        <w:numPr>
          <w:ilvl w:val="0"/>
          <w:numId w:val="23"/>
        </w:numPr>
        <w:tabs>
          <w:tab w:val="clear" w:pos="720"/>
          <w:tab w:val="clear" w:pos="4320"/>
          <w:tab w:val="clear" w:pos="8640"/>
          <w:tab w:val="num" w:pos="567"/>
        </w:tabs>
        <w:spacing w:before="0" w:after="0"/>
        <w:ind w:left="567" w:hanging="283"/>
        <w:rPr>
          <w:rFonts w:cstheme="minorHAnsi"/>
          <w:sz w:val="22"/>
          <w:szCs w:val="22"/>
        </w:rPr>
      </w:pPr>
      <w:r w:rsidRPr="00A97AD8">
        <w:rPr>
          <w:rFonts w:cstheme="minorHAnsi"/>
          <w:sz w:val="22"/>
          <w:szCs w:val="22"/>
        </w:rPr>
        <w:t xml:space="preserve">student </w:t>
      </w:r>
      <w:r w:rsidR="006E3A12" w:rsidRPr="00A97AD8">
        <w:rPr>
          <w:rFonts w:cstheme="minorHAnsi"/>
          <w:sz w:val="22"/>
          <w:szCs w:val="22"/>
        </w:rPr>
        <w:t>attending an approved hospital school</w:t>
      </w:r>
      <w:r w:rsidR="00667BA4" w:rsidRPr="00A97AD8">
        <w:rPr>
          <w:rFonts w:cstheme="minorHAnsi"/>
          <w:sz w:val="22"/>
          <w:szCs w:val="22"/>
        </w:rPr>
        <w:t>,</w:t>
      </w:r>
      <w:r w:rsidR="00B0159E" w:rsidRPr="00A97AD8">
        <w:rPr>
          <w:rFonts w:cstheme="minorHAnsi"/>
          <w:sz w:val="22"/>
          <w:szCs w:val="22"/>
        </w:rPr>
        <w:t xml:space="preserve"> and</w:t>
      </w:r>
    </w:p>
    <w:p w14:paraId="6CBB7D3D" w14:textId="5D9D49A8" w:rsidR="006E3A12" w:rsidRPr="00A97AD8" w:rsidRDefault="00A964C9" w:rsidP="00F34BE9">
      <w:pPr>
        <w:pStyle w:val="Header"/>
        <w:numPr>
          <w:ilvl w:val="0"/>
          <w:numId w:val="23"/>
        </w:numPr>
        <w:tabs>
          <w:tab w:val="clear" w:pos="720"/>
          <w:tab w:val="clear" w:pos="4320"/>
          <w:tab w:val="clear" w:pos="8640"/>
          <w:tab w:val="num" w:pos="567"/>
        </w:tabs>
        <w:spacing w:before="0" w:after="0"/>
        <w:ind w:left="567" w:hanging="283"/>
        <w:rPr>
          <w:rFonts w:cstheme="minorHAnsi"/>
          <w:sz w:val="22"/>
          <w:szCs w:val="22"/>
        </w:rPr>
      </w:pPr>
      <w:r w:rsidRPr="00A97AD8">
        <w:rPr>
          <w:rFonts w:cstheme="minorHAnsi"/>
          <w:sz w:val="22"/>
          <w:szCs w:val="22"/>
        </w:rPr>
        <w:t xml:space="preserve">student </w:t>
      </w:r>
      <w:r w:rsidR="00FE69CC" w:rsidRPr="00A97AD8">
        <w:rPr>
          <w:rFonts w:cstheme="minorHAnsi"/>
          <w:sz w:val="22"/>
          <w:szCs w:val="22"/>
        </w:rPr>
        <w:t>attending</w:t>
      </w:r>
      <w:r w:rsidR="0040546E" w:rsidRPr="00A97AD8">
        <w:rPr>
          <w:rFonts w:cstheme="minorHAnsi"/>
          <w:sz w:val="22"/>
          <w:szCs w:val="22"/>
        </w:rPr>
        <w:t xml:space="preserve"> </w:t>
      </w:r>
      <w:r w:rsidR="006E3A12" w:rsidRPr="00A97AD8">
        <w:rPr>
          <w:rFonts w:cstheme="minorHAnsi"/>
          <w:sz w:val="22"/>
          <w:szCs w:val="22"/>
        </w:rPr>
        <w:t xml:space="preserve">any form of </w:t>
      </w:r>
      <w:r w:rsidR="00FE69CC" w:rsidRPr="00A97AD8">
        <w:rPr>
          <w:rFonts w:cstheme="minorHAnsi"/>
          <w:sz w:val="22"/>
          <w:szCs w:val="22"/>
        </w:rPr>
        <w:t>‘</w:t>
      </w:r>
      <w:r w:rsidR="006E3A12" w:rsidRPr="00A97AD8">
        <w:rPr>
          <w:rFonts w:cstheme="minorHAnsi"/>
          <w:sz w:val="22"/>
          <w:szCs w:val="22"/>
        </w:rPr>
        <w:t>work experience</w:t>
      </w:r>
      <w:r w:rsidR="00FE69CC" w:rsidRPr="00A97AD8">
        <w:rPr>
          <w:rFonts w:cstheme="minorHAnsi"/>
          <w:sz w:val="22"/>
          <w:szCs w:val="22"/>
        </w:rPr>
        <w:t>’</w:t>
      </w:r>
      <w:r w:rsidR="006E3A12" w:rsidRPr="00A97AD8">
        <w:rPr>
          <w:rFonts w:cstheme="minorHAnsi"/>
          <w:sz w:val="22"/>
          <w:szCs w:val="22"/>
        </w:rPr>
        <w:t xml:space="preserve"> program</w:t>
      </w:r>
      <w:r w:rsidR="00667BA4" w:rsidRPr="00A97AD8">
        <w:rPr>
          <w:rFonts w:cstheme="minorHAnsi"/>
          <w:sz w:val="22"/>
          <w:szCs w:val="22"/>
        </w:rPr>
        <w:t>.</w:t>
      </w:r>
    </w:p>
    <w:p w14:paraId="5A02BA0F" w14:textId="77777777" w:rsidR="003E24CC" w:rsidRPr="00A97AD8" w:rsidRDefault="003E24CC" w:rsidP="003E24CC">
      <w:pPr>
        <w:spacing w:before="0" w:after="0"/>
        <w:rPr>
          <w:rFonts w:cstheme="minorHAnsi"/>
          <w:sz w:val="22"/>
          <w:szCs w:val="22"/>
        </w:rPr>
      </w:pPr>
    </w:p>
    <w:p w14:paraId="48EABB4F" w14:textId="2FFB629C" w:rsidR="00FD1093" w:rsidRPr="00A97AD8" w:rsidRDefault="005F5D9E" w:rsidP="003E24CC">
      <w:pPr>
        <w:spacing w:before="0" w:after="0"/>
        <w:rPr>
          <w:rFonts w:cstheme="minorHAnsi"/>
          <w:sz w:val="22"/>
          <w:szCs w:val="22"/>
        </w:rPr>
      </w:pPr>
      <w:r w:rsidRPr="00A97AD8">
        <w:rPr>
          <w:rFonts w:cstheme="minorHAnsi"/>
          <w:sz w:val="22"/>
          <w:szCs w:val="22"/>
        </w:rPr>
        <w:t>The s</w:t>
      </w:r>
      <w:r w:rsidR="00FD1093" w:rsidRPr="00A97AD8">
        <w:rPr>
          <w:rFonts w:cstheme="minorHAnsi"/>
          <w:sz w:val="22"/>
          <w:szCs w:val="22"/>
        </w:rPr>
        <w:t xml:space="preserve">tudent will be eligible for travel assistance when the </w:t>
      </w:r>
      <w:r w:rsidR="00597AED" w:rsidRPr="00A97AD8">
        <w:rPr>
          <w:rFonts w:cstheme="minorHAnsi"/>
          <w:sz w:val="22"/>
          <w:szCs w:val="22"/>
        </w:rPr>
        <w:t>school p</w:t>
      </w:r>
      <w:r w:rsidR="00FD1093" w:rsidRPr="00A97AD8">
        <w:rPr>
          <w:rFonts w:cstheme="minorHAnsi"/>
          <w:sz w:val="22"/>
          <w:szCs w:val="22"/>
        </w:rPr>
        <w:t>rincipal</w:t>
      </w:r>
      <w:r w:rsidR="00597AED" w:rsidRPr="00A97AD8">
        <w:rPr>
          <w:rFonts w:cstheme="minorHAnsi"/>
          <w:sz w:val="22"/>
          <w:szCs w:val="22"/>
        </w:rPr>
        <w:t xml:space="preserve"> </w:t>
      </w:r>
      <w:r w:rsidR="00FD1093" w:rsidRPr="00A97AD8">
        <w:rPr>
          <w:rFonts w:cstheme="minorHAnsi"/>
          <w:sz w:val="22"/>
          <w:szCs w:val="22"/>
        </w:rPr>
        <w:t>has confirmed their eligibility</w:t>
      </w:r>
      <w:r w:rsidR="00EF0A2B" w:rsidRPr="00A97AD8">
        <w:rPr>
          <w:rFonts w:cstheme="minorHAnsi"/>
          <w:sz w:val="22"/>
          <w:szCs w:val="22"/>
        </w:rPr>
        <w:t>.</w:t>
      </w:r>
    </w:p>
    <w:p w14:paraId="2E8084AF" w14:textId="10263D45" w:rsidR="007E4179" w:rsidRPr="00A97AD8" w:rsidRDefault="00E202AF" w:rsidP="000F66B9">
      <w:pPr>
        <w:rPr>
          <w:rFonts w:cstheme="minorHAnsi"/>
          <w:sz w:val="22"/>
          <w:szCs w:val="22"/>
        </w:rPr>
      </w:pPr>
      <w:r w:rsidRPr="00A97AD8">
        <w:rPr>
          <w:rFonts w:cstheme="minorHAnsi"/>
          <w:sz w:val="22"/>
          <w:szCs w:val="22"/>
        </w:rPr>
        <w:t xml:space="preserve">A review of a student’s transport assistance needs </w:t>
      </w:r>
      <w:r w:rsidR="00EF584C" w:rsidRPr="00A97AD8">
        <w:rPr>
          <w:rFonts w:cstheme="minorHAnsi"/>
          <w:sz w:val="22"/>
          <w:szCs w:val="22"/>
        </w:rPr>
        <w:t xml:space="preserve">must </w:t>
      </w:r>
      <w:r w:rsidRPr="00A97AD8">
        <w:rPr>
          <w:rFonts w:cstheme="minorHAnsi"/>
          <w:sz w:val="22"/>
          <w:szCs w:val="22"/>
        </w:rPr>
        <w:t xml:space="preserve">occur at least annually </w:t>
      </w:r>
      <w:r w:rsidR="00EF584C" w:rsidRPr="00A97AD8">
        <w:rPr>
          <w:rFonts w:cstheme="minorHAnsi"/>
          <w:sz w:val="22"/>
          <w:szCs w:val="22"/>
        </w:rPr>
        <w:t>by the school team</w:t>
      </w:r>
      <w:r w:rsidRPr="00A97AD8">
        <w:rPr>
          <w:rFonts w:cstheme="minorHAnsi"/>
          <w:sz w:val="22"/>
          <w:szCs w:val="22"/>
        </w:rPr>
        <w:t xml:space="preserve"> </w:t>
      </w:r>
      <w:r w:rsidR="00002E72" w:rsidRPr="00A97AD8">
        <w:rPr>
          <w:rFonts w:cstheme="minorHAnsi"/>
          <w:sz w:val="22"/>
          <w:szCs w:val="22"/>
        </w:rPr>
        <w:t xml:space="preserve">and authorised by the </w:t>
      </w:r>
      <w:r w:rsidR="000D40EE" w:rsidRPr="00A97AD8">
        <w:rPr>
          <w:rFonts w:cstheme="minorHAnsi"/>
          <w:sz w:val="22"/>
          <w:szCs w:val="22"/>
        </w:rPr>
        <w:t>s</w:t>
      </w:r>
      <w:r w:rsidR="00FB0BDE" w:rsidRPr="00A97AD8">
        <w:rPr>
          <w:rFonts w:cstheme="minorHAnsi"/>
          <w:sz w:val="22"/>
          <w:szCs w:val="22"/>
        </w:rPr>
        <w:t xml:space="preserve">chool </w:t>
      </w:r>
      <w:r w:rsidR="000D40EE" w:rsidRPr="00A97AD8">
        <w:rPr>
          <w:rFonts w:cstheme="minorHAnsi"/>
          <w:sz w:val="22"/>
          <w:szCs w:val="22"/>
        </w:rPr>
        <w:t>p</w:t>
      </w:r>
      <w:r w:rsidR="00002E72" w:rsidRPr="00A97AD8">
        <w:rPr>
          <w:rFonts w:cstheme="minorHAnsi"/>
          <w:sz w:val="22"/>
          <w:szCs w:val="22"/>
        </w:rPr>
        <w:t>rincipal</w:t>
      </w:r>
      <w:r w:rsidRPr="00A97AD8">
        <w:rPr>
          <w:rFonts w:cstheme="minorHAnsi"/>
          <w:sz w:val="22"/>
          <w:szCs w:val="22"/>
        </w:rPr>
        <w:t>.  A review may also be undertaken when a student’</w:t>
      </w:r>
      <w:r w:rsidR="00EF0A2B" w:rsidRPr="00A97AD8">
        <w:rPr>
          <w:rFonts w:cstheme="minorHAnsi"/>
          <w:sz w:val="22"/>
          <w:szCs w:val="22"/>
        </w:rPr>
        <w:t>s travel circumstances change.</w:t>
      </w:r>
    </w:p>
    <w:p w14:paraId="007D36B9" w14:textId="47CDF1AA" w:rsidR="00E8410C" w:rsidRPr="00A97AD8" w:rsidRDefault="00A841CC" w:rsidP="000F66B9">
      <w:pPr>
        <w:rPr>
          <w:rFonts w:cstheme="minorHAnsi"/>
          <w:sz w:val="22"/>
          <w:szCs w:val="22"/>
        </w:rPr>
      </w:pPr>
      <w:r w:rsidRPr="00A97AD8">
        <w:rPr>
          <w:rFonts w:cstheme="minorHAnsi"/>
          <w:sz w:val="22"/>
          <w:szCs w:val="22"/>
        </w:rPr>
        <w:t>C</w:t>
      </w:r>
      <w:r w:rsidR="008D67EE" w:rsidRPr="00A97AD8">
        <w:rPr>
          <w:rFonts w:cstheme="minorHAnsi"/>
          <w:sz w:val="22"/>
          <w:szCs w:val="22"/>
        </w:rPr>
        <w:t>hanges in the</w:t>
      </w:r>
      <w:r w:rsidR="00994B1D" w:rsidRPr="00A97AD8">
        <w:rPr>
          <w:rFonts w:cstheme="minorHAnsi"/>
          <w:sz w:val="22"/>
          <w:szCs w:val="22"/>
        </w:rPr>
        <w:t xml:space="preserve"> T</w:t>
      </w:r>
      <w:r w:rsidR="008D67EE" w:rsidRPr="00A97AD8">
        <w:rPr>
          <w:rFonts w:cstheme="minorHAnsi"/>
          <w:sz w:val="22"/>
          <w:szCs w:val="22"/>
        </w:rPr>
        <w:t xml:space="preserve">ravel </w:t>
      </w:r>
      <w:r w:rsidR="00994B1D" w:rsidRPr="00A97AD8">
        <w:rPr>
          <w:rFonts w:cstheme="minorHAnsi"/>
          <w:sz w:val="22"/>
          <w:szCs w:val="22"/>
        </w:rPr>
        <w:t>C</w:t>
      </w:r>
      <w:r w:rsidR="008D67EE" w:rsidRPr="00A97AD8">
        <w:rPr>
          <w:rFonts w:cstheme="minorHAnsi"/>
          <w:sz w:val="22"/>
          <w:szCs w:val="22"/>
        </w:rPr>
        <w:t xml:space="preserve">apability </w:t>
      </w:r>
      <w:r w:rsidR="00994B1D" w:rsidRPr="00A97AD8">
        <w:rPr>
          <w:rFonts w:cstheme="minorHAnsi"/>
          <w:sz w:val="22"/>
          <w:szCs w:val="22"/>
        </w:rPr>
        <w:t>R</w:t>
      </w:r>
      <w:r w:rsidR="008D67EE" w:rsidRPr="00A97AD8">
        <w:rPr>
          <w:rFonts w:cstheme="minorHAnsi"/>
          <w:sz w:val="22"/>
          <w:szCs w:val="22"/>
        </w:rPr>
        <w:t>ating m</w:t>
      </w:r>
      <w:r w:rsidR="0095609A" w:rsidRPr="00A97AD8">
        <w:rPr>
          <w:rFonts w:cstheme="minorHAnsi"/>
          <w:sz w:val="22"/>
          <w:szCs w:val="22"/>
        </w:rPr>
        <w:t>ust</w:t>
      </w:r>
      <w:r w:rsidR="008D67EE" w:rsidRPr="00A97AD8">
        <w:rPr>
          <w:rFonts w:cstheme="minorHAnsi"/>
          <w:sz w:val="22"/>
          <w:szCs w:val="22"/>
        </w:rPr>
        <w:t xml:space="preserve"> reflect the changes in the student’s transport needs as they mature.  As part of the </w:t>
      </w:r>
      <w:r w:rsidR="00CC4050" w:rsidRPr="00A97AD8">
        <w:rPr>
          <w:rFonts w:cstheme="minorHAnsi"/>
          <w:sz w:val="22"/>
          <w:szCs w:val="22"/>
        </w:rPr>
        <w:t xml:space="preserve">PLP </w:t>
      </w:r>
      <w:r w:rsidR="008D67EE" w:rsidRPr="00A97AD8">
        <w:rPr>
          <w:rFonts w:cstheme="minorHAnsi"/>
          <w:sz w:val="22"/>
          <w:szCs w:val="22"/>
        </w:rPr>
        <w:t xml:space="preserve">process, students’ transport needs will be </w:t>
      </w:r>
      <w:r w:rsidR="005D55CE" w:rsidRPr="00A97AD8">
        <w:rPr>
          <w:rFonts w:cstheme="minorHAnsi"/>
          <w:sz w:val="22"/>
          <w:szCs w:val="22"/>
        </w:rPr>
        <w:t>determined</w:t>
      </w:r>
      <w:r w:rsidR="008D67EE" w:rsidRPr="00A97AD8">
        <w:rPr>
          <w:rFonts w:cstheme="minorHAnsi"/>
          <w:sz w:val="22"/>
          <w:szCs w:val="22"/>
        </w:rPr>
        <w:t xml:space="preserve"> according to the </w:t>
      </w:r>
      <w:r w:rsidR="00994B1D" w:rsidRPr="00A97AD8">
        <w:rPr>
          <w:rFonts w:cstheme="minorHAnsi"/>
          <w:sz w:val="22"/>
          <w:szCs w:val="22"/>
        </w:rPr>
        <w:t>T</w:t>
      </w:r>
      <w:r w:rsidR="008D67EE" w:rsidRPr="00A97AD8">
        <w:rPr>
          <w:rFonts w:cstheme="minorHAnsi"/>
          <w:sz w:val="22"/>
          <w:szCs w:val="22"/>
        </w:rPr>
        <w:t xml:space="preserve">ravel </w:t>
      </w:r>
      <w:r w:rsidR="00994B1D" w:rsidRPr="00A97AD8">
        <w:rPr>
          <w:rFonts w:cstheme="minorHAnsi"/>
          <w:sz w:val="22"/>
          <w:szCs w:val="22"/>
        </w:rPr>
        <w:t>C</w:t>
      </w:r>
      <w:r w:rsidR="008D67EE" w:rsidRPr="00A97AD8">
        <w:rPr>
          <w:rFonts w:cstheme="minorHAnsi"/>
          <w:sz w:val="22"/>
          <w:szCs w:val="22"/>
        </w:rPr>
        <w:t xml:space="preserve">apability </w:t>
      </w:r>
      <w:r w:rsidR="00994B1D" w:rsidRPr="00A97AD8">
        <w:rPr>
          <w:rFonts w:cstheme="minorHAnsi"/>
          <w:sz w:val="22"/>
          <w:szCs w:val="22"/>
        </w:rPr>
        <w:t>R</w:t>
      </w:r>
      <w:r w:rsidR="008D67EE" w:rsidRPr="00A97AD8">
        <w:rPr>
          <w:rFonts w:cstheme="minorHAnsi"/>
          <w:sz w:val="22"/>
          <w:szCs w:val="22"/>
        </w:rPr>
        <w:t>ating</w:t>
      </w:r>
      <w:r w:rsidR="008D67EE" w:rsidRPr="00A97AD8">
        <w:rPr>
          <w:rFonts w:cstheme="minorHAnsi"/>
          <w:b/>
          <w:sz w:val="22"/>
          <w:szCs w:val="22"/>
        </w:rPr>
        <w:t xml:space="preserve"> </w:t>
      </w:r>
      <w:r w:rsidR="008D67EE" w:rsidRPr="00A97AD8">
        <w:rPr>
          <w:rFonts w:cstheme="minorHAnsi"/>
          <w:sz w:val="22"/>
          <w:szCs w:val="22"/>
        </w:rPr>
        <w:t xml:space="preserve">scale </w:t>
      </w:r>
      <w:hyperlink w:anchor="_3.2.2_Student_Travel_1" w:history="1">
        <w:r w:rsidR="009505DE" w:rsidRPr="00A97AD8">
          <w:rPr>
            <w:rStyle w:val="Hyperlink"/>
            <w:rFonts w:cstheme="minorHAnsi"/>
            <w:sz w:val="22"/>
            <w:szCs w:val="22"/>
          </w:rPr>
          <w:t>Section 3.2.</w:t>
        </w:r>
        <w:r w:rsidR="006348F6" w:rsidRPr="00A97AD8">
          <w:rPr>
            <w:rStyle w:val="Hyperlink"/>
            <w:rFonts w:cstheme="minorHAnsi"/>
            <w:sz w:val="22"/>
            <w:szCs w:val="22"/>
          </w:rPr>
          <w:t>2</w:t>
        </w:r>
      </w:hyperlink>
      <w:r w:rsidR="005717DA" w:rsidRPr="00A97AD8">
        <w:rPr>
          <w:rFonts w:cstheme="minorHAnsi"/>
          <w:sz w:val="22"/>
          <w:szCs w:val="22"/>
        </w:rPr>
        <w:t xml:space="preserve"> below</w:t>
      </w:r>
      <w:r w:rsidR="00EF0A2B" w:rsidRPr="00A97AD8">
        <w:rPr>
          <w:rFonts w:cstheme="minorHAnsi"/>
          <w:sz w:val="22"/>
          <w:szCs w:val="22"/>
        </w:rPr>
        <w:t>.</w:t>
      </w:r>
    </w:p>
    <w:p w14:paraId="442CB63C" w14:textId="6A75AD02" w:rsidR="001064B7" w:rsidRPr="00A97AD8" w:rsidRDefault="001064B7" w:rsidP="00DE4F8B">
      <w:pPr>
        <w:pStyle w:val="Heading3"/>
        <w:rPr>
          <w:rFonts w:cstheme="minorHAnsi"/>
          <w:sz w:val="22"/>
          <w:szCs w:val="22"/>
        </w:rPr>
      </w:pPr>
      <w:bookmarkStart w:id="13" w:name="_3.2.2_Student_Travel"/>
      <w:bookmarkStart w:id="14" w:name="_Toc401128077"/>
      <w:bookmarkStart w:id="15" w:name="_Toc221016982"/>
      <w:bookmarkEnd w:id="13"/>
      <w:r w:rsidRPr="00A97AD8">
        <w:rPr>
          <w:rFonts w:cstheme="minorHAnsi"/>
          <w:sz w:val="22"/>
          <w:szCs w:val="22"/>
        </w:rPr>
        <w:t>3.2.</w:t>
      </w:r>
      <w:r w:rsidR="00C9448D" w:rsidRPr="00A97AD8">
        <w:rPr>
          <w:rFonts w:cstheme="minorHAnsi"/>
          <w:sz w:val="22"/>
          <w:szCs w:val="22"/>
        </w:rPr>
        <w:t>1</w:t>
      </w:r>
      <w:r w:rsidRPr="00A97AD8">
        <w:rPr>
          <w:rFonts w:cstheme="minorHAnsi"/>
          <w:sz w:val="22"/>
          <w:szCs w:val="22"/>
        </w:rPr>
        <w:tab/>
      </w:r>
      <w:bookmarkEnd w:id="14"/>
      <w:r w:rsidR="001D294A" w:rsidRPr="00A97AD8">
        <w:rPr>
          <w:rFonts w:cstheme="minorHAnsi"/>
          <w:sz w:val="22"/>
          <w:szCs w:val="22"/>
        </w:rPr>
        <w:t>Travel Training</w:t>
      </w:r>
      <w:bookmarkEnd w:id="15"/>
    </w:p>
    <w:p w14:paraId="16792027" w14:textId="67AD1E30" w:rsidR="00BC09B0" w:rsidRPr="00A97AD8" w:rsidRDefault="00BC09B0" w:rsidP="00BC09B0">
      <w:pPr>
        <w:rPr>
          <w:rFonts w:cstheme="minorHAnsi"/>
          <w:sz w:val="22"/>
          <w:szCs w:val="22"/>
        </w:rPr>
      </w:pPr>
      <w:r w:rsidRPr="00A97AD8">
        <w:rPr>
          <w:rFonts w:cstheme="minorHAnsi"/>
          <w:sz w:val="22"/>
          <w:szCs w:val="22"/>
        </w:rPr>
        <w:t xml:space="preserve">Travel training refers to the development of skills designed to increase a student’s ability for independent travel.  At an appropriate age, students who do not currently possess the skills to travel alone and have the </w:t>
      </w:r>
      <w:r w:rsidRPr="00A97AD8">
        <w:rPr>
          <w:rFonts w:cstheme="minorHAnsi"/>
          <w:sz w:val="22"/>
          <w:szCs w:val="22"/>
        </w:rPr>
        <w:lastRenderedPageBreak/>
        <w:t>potential to develop these skills, are expected to have these addressed through the school’s educational program. The training may be identified as a goal in the student’s PLP.</w:t>
      </w:r>
    </w:p>
    <w:p w14:paraId="0D0C6793" w14:textId="29A2496E" w:rsidR="00BC09B0" w:rsidRPr="00A97AD8" w:rsidRDefault="00BC09B0" w:rsidP="00BC09B0">
      <w:pPr>
        <w:rPr>
          <w:rFonts w:cstheme="minorHAnsi"/>
          <w:sz w:val="22"/>
          <w:szCs w:val="22"/>
        </w:rPr>
      </w:pPr>
      <w:r w:rsidRPr="00A97AD8">
        <w:rPr>
          <w:rFonts w:cstheme="minorHAnsi"/>
          <w:sz w:val="22"/>
          <w:szCs w:val="22"/>
        </w:rPr>
        <w:t xml:space="preserve">Most students eligible for travel assistance through this program would be expected to be moving towards transport independence. </w:t>
      </w:r>
    </w:p>
    <w:p w14:paraId="7430FC96" w14:textId="7C9D2F29" w:rsidR="008D67EE" w:rsidRPr="00A97AD8" w:rsidRDefault="00D919AA" w:rsidP="002A22FD">
      <w:pPr>
        <w:pStyle w:val="Heading3"/>
        <w:rPr>
          <w:rFonts w:cstheme="minorHAnsi"/>
          <w:sz w:val="22"/>
          <w:szCs w:val="22"/>
        </w:rPr>
      </w:pPr>
      <w:bookmarkStart w:id="16" w:name="_3.2.2_Student_Travel_1"/>
      <w:bookmarkStart w:id="17" w:name="_Toc401128078"/>
      <w:bookmarkStart w:id="18" w:name="_Toc221016983"/>
      <w:bookmarkEnd w:id="16"/>
      <w:r w:rsidRPr="00A97AD8">
        <w:rPr>
          <w:rFonts w:cstheme="minorHAnsi"/>
          <w:sz w:val="22"/>
          <w:szCs w:val="22"/>
        </w:rPr>
        <w:t>3.2.</w:t>
      </w:r>
      <w:r w:rsidR="00C9448D" w:rsidRPr="00A97AD8">
        <w:rPr>
          <w:rFonts w:cstheme="minorHAnsi"/>
          <w:sz w:val="22"/>
          <w:szCs w:val="22"/>
        </w:rPr>
        <w:t>2</w:t>
      </w:r>
      <w:r w:rsidR="008D67EE" w:rsidRPr="00A97AD8">
        <w:rPr>
          <w:rFonts w:cstheme="minorHAnsi"/>
          <w:sz w:val="22"/>
          <w:szCs w:val="22"/>
        </w:rPr>
        <w:tab/>
      </w:r>
      <w:bookmarkEnd w:id="17"/>
      <w:r w:rsidR="00BC09B0" w:rsidRPr="00A97AD8">
        <w:rPr>
          <w:rFonts w:cstheme="minorHAnsi"/>
          <w:sz w:val="22"/>
          <w:szCs w:val="22"/>
        </w:rPr>
        <w:t>Student Travel Capability Rating</w:t>
      </w:r>
      <w:bookmarkEnd w:id="18"/>
    </w:p>
    <w:p w14:paraId="1FC8A0CB" w14:textId="0D4C3C68" w:rsidR="00BC09B0" w:rsidRPr="00A97AD8" w:rsidRDefault="00BC09B0" w:rsidP="00BC09B0">
      <w:pPr>
        <w:spacing w:after="0"/>
        <w:rPr>
          <w:rFonts w:cstheme="minorHAnsi"/>
          <w:sz w:val="22"/>
          <w:szCs w:val="22"/>
        </w:rPr>
      </w:pPr>
      <w:r w:rsidRPr="00A97AD8">
        <w:rPr>
          <w:rFonts w:cstheme="minorHAnsi"/>
          <w:sz w:val="22"/>
          <w:szCs w:val="22"/>
        </w:rPr>
        <w:t xml:space="preserve">A student given a Travel Capability Rating </w:t>
      </w:r>
      <w:r w:rsidR="003020CD" w:rsidRPr="00A97AD8">
        <w:rPr>
          <w:rFonts w:cstheme="minorHAnsi"/>
          <w:sz w:val="22"/>
          <w:szCs w:val="22"/>
        </w:rPr>
        <w:t xml:space="preserve">(TCR) </w:t>
      </w:r>
      <w:r w:rsidRPr="00A97AD8">
        <w:rPr>
          <w:rFonts w:cstheme="minorHAnsi"/>
          <w:sz w:val="22"/>
          <w:szCs w:val="22"/>
        </w:rPr>
        <w:t xml:space="preserve">of </w:t>
      </w:r>
      <w:r w:rsidRPr="00A97AD8">
        <w:rPr>
          <w:rFonts w:cstheme="minorHAnsi"/>
          <w:b/>
          <w:sz w:val="22"/>
          <w:szCs w:val="22"/>
        </w:rPr>
        <w:t>A or B</w:t>
      </w:r>
      <w:r w:rsidRPr="00A97AD8">
        <w:rPr>
          <w:rFonts w:cstheme="minorHAnsi"/>
          <w:sz w:val="22"/>
          <w:szCs w:val="22"/>
        </w:rPr>
        <w:t xml:space="preserve"> </w:t>
      </w:r>
      <w:r w:rsidRPr="00A97AD8">
        <w:rPr>
          <w:rFonts w:cstheme="minorHAnsi"/>
          <w:b/>
          <w:sz w:val="22"/>
          <w:szCs w:val="22"/>
        </w:rPr>
        <w:t>will NOT be eligible</w:t>
      </w:r>
      <w:r w:rsidRPr="00A97AD8">
        <w:rPr>
          <w:rFonts w:cstheme="minorHAnsi"/>
          <w:sz w:val="22"/>
          <w:szCs w:val="22"/>
        </w:rPr>
        <w:t xml:space="preserve"> for NSSTAS SWD Travel Assistance Program: </w:t>
      </w:r>
    </w:p>
    <w:tbl>
      <w:tblPr>
        <w:tblStyle w:val="GridTable5Dark-Accent2"/>
        <w:tblW w:w="10349" w:type="dxa"/>
        <w:tblInd w:w="-289" w:type="dxa"/>
        <w:tblLook w:val="04A0" w:firstRow="1" w:lastRow="0" w:firstColumn="1" w:lastColumn="0" w:noHBand="0" w:noVBand="1"/>
      </w:tblPr>
      <w:tblGrid>
        <w:gridCol w:w="425"/>
        <w:gridCol w:w="1491"/>
        <w:gridCol w:w="4605"/>
        <w:gridCol w:w="3828"/>
      </w:tblGrid>
      <w:tr w:rsidR="00BC09B0" w:rsidRPr="00A97AD8" w14:paraId="01A914D8" w14:textId="77777777" w:rsidTr="006C6A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gridSpan w:val="2"/>
          </w:tcPr>
          <w:p w14:paraId="6ECD52DA" w14:textId="77777777" w:rsidR="00BC09B0" w:rsidRPr="00A97AD8" w:rsidRDefault="00BC09B0" w:rsidP="00F45D1D">
            <w:pPr>
              <w:spacing w:before="0"/>
              <w:jc w:val="center"/>
              <w:rPr>
                <w:rFonts w:cstheme="minorHAnsi"/>
                <w:sz w:val="22"/>
                <w:szCs w:val="22"/>
              </w:rPr>
            </w:pPr>
            <w:r w:rsidRPr="00A97AD8">
              <w:rPr>
                <w:rFonts w:cstheme="minorHAnsi"/>
                <w:sz w:val="22"/>
                <w:szCs w:val="22"/>
              </w:rPr>
              <w:t>Category</w:t>
            </w:r>
          </w:p>
        </w:tc>
        <w:tc>
          <w:tcPr>
            <w:tcW w:w="4605" w:type="dxa"/>
          </w:tcPr>
          <w:p w14:paraId="55F05D7F" w14:textId="77777777" w:rsidR="00BC09B0" w:rsidRPr="00A97AD8" w:rsidRDefault="00BC09B0" w:rsidP="00F45D1D">
            <w:pPr>
              <w:spacing w:before="0"/>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A97AD8">
              <w:rPr>
                <w:rFonts w:cstheme="minorHAnsi"/>
                <w:sz w:val="22"/>
                <w:szCs w:val="22"/>
              </w:rPr>
              <w:t>Description</w:t>
            </w:r>
          </w:p>
        </w:tc>
        <w:tc>
          <w:tcPr>
            <w:tcW w:w="3828" w:type="dxa"/>
          </w:tcPr>
          <w:p w14:paraId="013FA4FC" w14:textId="77777777" w:rsidR="00BC09B0" w:rsidRPr="00A97AD8" w:rsidRDefault="00BC09B0" w:rsidP="00F45D1D">
            <w:pPr>
              <w:spacing w:before="0"/>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A97AD8">
              <w:rPr>
                <w:rFonts w:cstheme="minorHAnsi"/>
                <w:sz w:val="22"/>
                <w:szCs w:val="22"/>
              </w:rPr>
              <w:t>Eligibility</w:t>
            </w:r>
          </w:p>
        </w:tc>
      </w:tr>
      <w:tr w:rsidR="00BC09B0" w:rsidRPr="00A97AD8" w14:paraId="4E501E04" w14:textId="77777777" w:rsidTr="006C6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4E9145E9" w14:textId="77777777" w:rsidR="00BC09B0" w:rsidRPr="00A97AD8" w:rsidRDefault="00BC09B0" w:rsidP="00F45D1D">
            <w:pPr>
              <w:spacing w:before="0"/>
              <w:rPr>
                <w:rFonts w:cstheme="minorHAnsi"/>
                <w:sz w:val="22"/>
                <w:szCs w:val="22"/>
              </w:rPr>
            </w:pPr>
            <w:r w:rsidRPr="00A97AD8">
              <w:rPr>
                <w:rFonts w:cstheme="minorHAnsi"/>
                <w:sz w:val="22"/>
                <w:szCs w:val="22"/>
              </w:rPr>
              <w:t>A</w:t>
            </w:r>
          </w:p>
        </w:tc>
        <w:tc>
          <w:tcPr>
            <w:tcW w:w="1491" w:type="dxa"/>
          </w:tcPr>
          <w:p w14:paraId="3633DDC3" w14:textId="77777777" w:rsidR="00BC09B0" w:rsidRPr="00A97AD8" w:rsidRDefault="00BC09B0" w:rsidP="00F45D1D">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97AD8">
              <w:rPr>
                <w:rFonts w:cstheme="minorHAnsi"/>
                <w:sz w:val="22"/>
                <w:szCs w:val="22"/>
              </w:rPr>
              <w:t>Independent</w:t>
            </w:r>
          </w:p>
        </w:tc>
        <w:tc>
          <w:tcPr>
            <w:tcW w:w="4605" w:type="dxa"/>
          </w:tcPr>
          <w:p w14:paraId="7ECF5276" w14:textId="58C87888" w:rsidR="00AC230F" w:rsidRPr="00A97AD8" w:rsidRDefault="00BC09B0" w:rsidP="00C16559">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97AD8">
              <w:rPr>
                <w:rFonts w:cstheme="minorHAnsi"/>
                <w:sz w:val="22"/>
                <w:szCs w:val="22"/>
              </w:rPr>
              <w:t>The student can negotiate all public transport services including change of buses, ferries and/or trains.</w:t>
            </w:r>
          </w:p>
        </w:tc>
        <w:tc>
          <w:tcPr>
            <w:tcW w:w="3828" w:type="dxa"/>
          </w:tcPr>
          <w:p w14:paraId="729B63C9" w14:textId="49209CFE" w:rsidR="00BC09B0" w:rsidRPr="00A97AD8" w:rsidRDefault="00BC09B0" w:rsidP="00F45D1D">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97AD8">
              <w:rPr>
                <w:rFonts w:cstheme="minorHAnsi"/>
                <w:sz w:val="22"/>
                <w:szCs w:val="22"/>
              </w:rPr>
              <w:t xml:space="preserve">Student is </w:t>
            </w:r>
            <w:r w:rsidRPr="00A97AD8">
              <w:rPr>
                <w:rFonts w:cstheme="minorHAnsi"/>
                <w:b/>
                <w:sz w:val="22"/>
                <w:szCs w:val="22"/>
              </w:rPr>
              <w:t>not eligible</w:t>
            </w:r>
            <w:r w:rsidRPr="00A97AD8">
              <w:rPr>
                <w:rFonts w:cstheme="minorHAnsi"/>
                <w:sz w:val="22"/>
                <w:szCs w:val="22"/>
              </w:rPr>
              <w:t xml:space="preserve"> for NSSTAS Students </w:t>
            </w:r>
            <w:proofErr w:type="gramStart"/>
            <w:r w:rsidR="009935FB" w:rsidRPr="00A97AD8">
              <w:rPr>
                <w:rFonts w:cstheme="minorHAnsi"/>
                <w:sz w:val="22"/>
                <w:szCs w:val="22"/>
              </w:rPr>
              <w:t>W</w:t>
            </w:r>
            <w:r w:rsidRPr="00A97AD8">
              <w:rPr>
                <w:rFonts w:cstheme="minorHAnsi"/>
                <w:sz w:val="22"/>
                <w:szCs w:val="22"/>
              </w:rPr>
              <w:t>ith</w:t>
            </w:r>
            <w:proofErr w:type="gramEnd"/>
            <w:r w:rsidRPr="00A97AD8">
              <w:rPr>
                <w:rFonts w:cstheme="minorHAnsi"/>
                <w:sz w:val="22"/>
                <w:szCs w:val="22"/>
              </w:rPr>
              <w:t xml:space="preserve"> Disability </w:t>
            </w:r>
            <w:r w:rsidR="009316EB" w:rsidRPr="00A97AD8">
              <w:rPr>
                <w:rFonts w:cstheme="minorHAnsi"/>
                <w:sz w:val="22"/>
                <w:szCs w:val="22"/>
              </w:rPr>
              <w:t>t</w:t>
            </w:r>
            <w:r w:rsidRPr="00A97AD8">
              <w:rPr>
                <w:rFonts w:cstheme="minorHAnsi"/>
                <w:sz w:val="22"/>
                <w:szCs w:val="22"/>
              </w:rPr>
              <w:t xml:space="preserve">ravel </w:t>
            </w:r>
            <w:r w:rsidR="009316EB" w:rsidRPr="00A97AD8">
              <w:rPr>
                <w:rFonts w:cstheme="minorHAnsi"/>
                <w:sz w:val="22"/>
                <w:szCs w:val="22"/>
              </w:rPr>
              <w:t>a</w:t>
            </w:r>
            <w:r w:rsidRPr="00A97AD8">
              <w:rPr>
                <w:rFonts w:cstheme="minorHAnsi"/>
                <w:sz w:val="22"/>
                <w:szCs w:val="22"/>
              </w:rPr>
              <w:t>ssistance.</w:t>
            </w:r>
          </w:p>
        </w:tc>
      </w:tr>
      <w:tr w:rsidR="00BC09B0" w:rsidRPr="00A97AD8" w14:paraId="0E4C1D11" w14:textId="77777777" w:rsidTr="006C6AFA">
        <w:tc>
          <w:tcPr>
            <w:cnfStyle w:val="001000000000" w:firstRow="0" w:lastRow="0" w:firstColumn="1" w:lastColumn="0" w:oddVBand="0" w:evenVBand="0" w:oddHBand="0" w:evenHBand="0" w:firstRowFirstColumn="0" w:firstRowLastColumn="0" w:lastRowFirstColumn="0" w:lastRowLastColumn="0"/>
            <w:tcW w:w="425" w:type="dxa"/>
          </w:tcPr>
          <w:p w14:paraId="729C4D00" w14:textId="77777777" w:rsidR="00BC09B0" w:rsidRPr="00A97AD8" w:rsidRDefault="00BC09B0" w:rsidP="00F45D1D">
            <w:pPr>
              <w:spacing w:before="0"/>
              <w:rPr>
                <w:rFonts w:cstheme="minorHAnsi"/>
                <w:sz w:val="22"/>
                <w:szCs w:val="22"/>
              </w:rPr>
            </w:pPr>
            <w:r w:rsidRPr="00A97AD8">
              <w:rPr>
                <w:rFonts w:cstheme="minorHAnsi"/>
                <w:sz w:val="22"/>
                <w:szCs w:val="22"/>
              </w:rPr>
              <w:t>B</w:t>
            </w:r>
          </w:p>
        </w:tc>
        <w:tc>
          <w:tcPr>
            <w:tcW w:w="1491" w:type="dxa"/>
          </w:tcPr>
          <w:p w14:paraId="7142F920" w14:textId="77777777" w:rsidR="00BC09B0" w:rsidRPr="00A97AD8" w:rsidRDefault="00BC09B0" w:rsidP="00F45D1D">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97AD8">
              <w:rPr>
                <w:rFonts w:cstheme="minorHAnsi"/>
                <w:sz w:val="22"/>
                <w:szCs w:val="22"/>
              </w:rPr>
              <w:t>Supported Independent</w:t>
            </w:r>
          </w:p>
        </w:tc>
        <w:tc>
          <w:tcPr>
            <w:tcW w:w="4605" w:type="dxa"/>
          </w:tcPr>
          <w:p w14:paraId="315C31D8" w14:textId="6E361996" w:rsidR="005F4847" w:rsidRPr="00A97AD8" w:rsidRDefault="00BC09B0" w:rsidP="00F45D1D">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97AD8">
              <w:rPr>
                <w:rFonts w:cstheme="minorHAnsi"/>
                <w:sz w:val="22"/>
                <w:szCs w:val="22"/>
              </w:rPr>
              <w:t xml:space="preserve">The student </w:t>
            </w:r>
            <w:proofErr w:type="gramStart"/>
            <w:r w:rsidRPr="00A97AD8">
              <w:rPr>
                <w:rFonts w:cstheme="minorHAnsi"/>
                <w:sz w:val="22"/>
                <w:szCs w:val="22"/>
              </w:rPr>
              <w:t>is able to</w:t>
            </w:r>
            <w:proofErr w:type="gramEnd"/>
            <w:r w:rsidRPr="00A97AD8">
              <w:rPr>
                <w:rFonts w:cstheme="minorHAnsi"/>
                <w:sz w:val="22"/>
                <w:szCs w:val="22"/>
              </w:rPr>
              <w:t xml:space="preserve"> wait at the appropriate place for a bus, ferry and/or train and knows where/when to alight.  The student </w:t>
            </w:r>
            <w:proofErr w:type="gramStart"/>
            <w:r w:rsidRPr="00A97AD8">
              <w:rPr>
                <w:rFonts w:cstheme="minorHAnsi"/>
                <w:sz w:val="22"/>
                <w:szCs w:val="22"/>
              </w:rPr>
              <w:t>is able to</w:t>
            </w:r>
            <w:proofErr w:type="gramEnd"/>
            <w:r w:rsidRPr="00A97AD8">
              <w:rPr>
                <w:rFonts w:cstheme="minorHAnsi"/>
                <w:sz w:val="22"/>
                <w:szCs w:val="22"/>
              </w:rPr>
              <w:t xml:space="preserve"> board the bus, ferry and/or train and travel safely to the destination.</w:t>
            </w:r>
          </w:p>
        </w:tc>
        <w:tc>
          <w:tcPr>
            <w:tcW w:w="3828" w:type="dxa"/>
          </w:tcPr>
          <w:p w14:paraId="38F0F0A1" w14:textId="090E557F" w:rsidR="00BC09B0" w:rsidRPr="00A97AD8" w:rsidRDefault="00BC09B0" w:rsidP="00F45D1D">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97AD8">
              <w:rPr>
                <w:rFonts w:cstheme="minorHAnsi"/>
                <w:sz w:val="22"/>
                <w:szCs w:val="22"/>
              </w:rPr>
              <w:t xml:space="preserve">Student is </w:t>
            </w:r>
            <w:r w:rsidRPr="00A97AD8">
              <w:rPr>
                <w:rFonts w:cstheme="minorHAnsi"/>
                <w:b/>
                <w:sz w:val="22"/>
                <w:szCs w:val="22"/>
              </w:rPr>
              <w:t>not eligible</w:t>
            </w:r>
            <w:r w:rsidRPr="00A97AD8">
              <w:rPr>
                <w:rFonts w:cstheme="minorHAnsi"/>
                <w:sz w:val="22"/>
                <w:szCs w:val="22"/>
              </w:rPr>
              <w:t xml:space="preserve"> for NSSTAS Students </w:t>
            </w:r>
            <w:proofErr w:type="gramStart"/>
            <w:r w:rsidR="009935FB" w:rsidRPr="00A97AD8">
              <w:rPr>
                <w:rFonts w:cstheme="minorHAnsi"/>
                <w:sz w:val="22"/>
                <w:szCs w:val="22"/>
              </w:rPr>
              <w:t>W</w:t>
            </w:r>
            <w:r w:rsidRPr="00A97AD8">
              <w:rPr>
                <w:rFonts w:cstheme="minorHAnsi"/>
                <w:sz w:val="22"/>
                <w:szCs w:val="22"/>
              </w:rPr>
              <w:t>ith</w:t>
            </w:r>
            <w:proofErr w:type="gramEnd"/>
            <w:r w:rsidRPr="00A97AD8">
              <w:rPr>
                <w:rFonts w:cstheme="minorHAnsi"/>
                <w:sz w:val="22"/>
                <w:szCs w:val="22"/>
              </w:rPr>
              <w:t xml:space="preserve"> Disability </w:t>
            </w:r>
            <w:r w:rsidR="009316EB" w:rsidRPr="00A97AD8">
              <w:rPr>
                <w:rFonts w:cstheme="minorHAnsi"/>
                <w:sz w:val="22"/>
                <w:szCs w:val="22"/>
              </w:rPr>
              <w:t>t</w:t>
            </w:r>
            <w:r w:rsidRPr="00A97AD8">
              <w:rPr>
                <w:rFonts w:cstheme="minorHAnsi"/>
                <w:sz w:val="22"/>
                <w:szCs w:val="22"/>
              </w:rPr>
              <w:t xml:space="preserve">ravel </w:t>
            </w:r>
            <w:r w:rsidR="009316EB" w:rsidRPr="00A97AD8">
              <w:rPr>
                <w:rFonts w:cstheme="minorHAnsi"/>
                <w:sz w:val="22"/>
                <w:szCs w:val="22"/>
              </w:rPr>
              <w:t>a</w:t>
            </w:r>
            <w:r w:rsidRPr="00A97AD8">
              <w:rPr>
                <w:rFonts w:cstheme="minorHAnsi"/>
                <w:sz w:val="22"/>
                <w:szCs w:val="22"/>
              </w:rPr>
              <w:t>ssistance.</w:t>
            </w:r>
          </w:p>
        </w:tc>
      </w:tr>
    </w:tbl>
    <w:p w14:paraId="24EB76FB" w14:textId="530B3253" w:rsidR="00BC09B0" w:rsidRPr="00A97AD8" w:rsidRDefault="00BC09B0" w:rsidP="002A22FD">
      <w:pPr>
        <w:rPr>
          <w:rFonts w:cstheme="minorHAnsi"/>
          <w:sz w:val="22"/>
          <w:szCs w:val="22"/>
        </w:rPr>
      </w:pPr>
      <w:r w:rsidRPr="00A97AD8">
        <w:rPr>
          <w:rFonts w:cstheme="minorHAnsi"/>
          <w:sz w:val="22"/>
          <w:szCs w:val="22"/>
        </w:rPr>
        <w:t xml:space="preserve">A student given a Travel Capability Rating of </w:t>
      </w:r>
      <w:r w:rsidRPr="00A97AD8">
        <w:rPr>
          <w:rFonts w:cstheme="minorHAnsi"/>
          <w:b/>
          <w:sz w:val="22"/>
          <w:szCs w:val="22"/>
        </w:rPr>
        <w:t xml:space="preserve">C, D, E or F will be eligible </w:t>
      </w:r>
      <w:r w:rsidRPr="00A97AD8">
        <w:rPr>
          <w:rFonts w:cstheme="minorHAnsi"/>
          <w:sz w:val="22"/>
          <w:szCs w:val="22"/>
        </w:rPr>
        <w:t xml:space="preserve">for NSSTAS SWD Travel Assistance Program: </w:t>
      </w:r>
    </w:p>
    <w:tbl>
      <w:tblPr>
        <w:tblStyle w:val="GridTable5Dark-Accent1"/>
        <w:tblW w:w="10349" w:type="dxa"/>
        <w:tblInd w:w="-289" w:type="dxa"/>
        <w:tblLook w:val="04A0" w:firstRow="1" w:lastRow="0" w:firstColumn="1" w:lastColumn="0" w:noHBand="0" w:noVBand="1"/>
      </w:tblPr>
      <w:tblGrid>
        <w:gridCol w:w="426"/>
        <w:gridCol w:w="1491"/>
        <w:gridCol w:w="4604"/>
        <w:gridCol w:w="3828"/>
      </w:tblGrid>
      <w:tr w:rsidR="00BC09B0" w:rsidRPr="00A97AD8" w14:paraId="5C95B6AB" w14:textId="77777777" w:rsidTr="006C6A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7" w:type="dxa"/>
            <w:gridSpan w:val="2"/>
          </w:tcPr>
          <w:p w14:paraId="78403E17" w14:textId="77777777" w:rsidR="00BC09B0" w:rsidRPr="00A97AD8" w:rsidRDefault="00BC09B0" w:rsidP="00F45D1D">
            <w:pPr>
              <w:spacing w:before="0"/>
              <w:jc w:val="center"/>
              <w:rPr>
                <w:rFonts w:cstheme="minorHAnsi"/>
                <w:sz w:val="22"/>
                <w:szCs w:val="22"/>
              </w:rPr>
            </w:pPr>
            <w:r w:rsidRPr="00A97AD8">
              <w:rPr>
                <w:rFonts w:cstheme="minorHAnsi"/>
                <w:sz w:val="22"/>
                <w:szCs w:val="22"/>
              </w:rPr>
              <w:t>Category</w:t>
            </w:r>
          </w:p>
        </w:tc>
        <w:tc>
          <w:tcPr>
            <w:tcW w:w="4604" w:type="dxa"/>
          </w:tcPr>
          <w:p w14:paraId="539B006D" w14:textId="77777777" w:rsidR="00BC09B0" w:rsidRPr="00A97AD8" w:rsidRDefault="00BC09B0" w:rsidP="00F45D1D">
            <w:pPr>
              <w:spacing w:before="0"/>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A97AD8">
              <w:rPr>
                <w:rFonts w:cstheme="minorHAnsi"/>
                <w:sz w:val="22"/>
                <w:szCs w:val="22"/>
              </w:rPr>
              <w:t>Description</w:t>
            </w:r>
          </w:p>
        </w:tc>
        <w:tc>
          <w:tcPr>
            <w:tcW w:w="3828" w:type="dxa"/>
          </w:tcPr>
          <w:p w14:paraId="7C6C2A0A" w14:textId="77777777" w:rsidR="00BC09B0" w:rsidRPr="00A97AD8" w:rsidRDefault="00BC09B0" w:rsidP="00F45D1D">
            <w:pPr>
              <w:spacing w:before="0"/>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A97AD8">
              <w:rPr>
                <w:rFonts w:cstheme="minorHAnsi"/>
                <w:sz w:val="22"/>
                <w:szCs w:val="22"/>
              </w:rPr>
              <w:t>Eligibility</w:t>
            </w:r>
          </w:p>
        </w:tc>
      </w:tr>
      <w:tr w:rsidR="00BC09B0" w:rsidRPr="00A97AD8" w14:paraId="31746EE2" w14:textId="77777777" w:rsidTr="006C6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768DB3D5" w14:textId="77777777" w:rsidR="00BC09B0" w:rsidRPr="00A97AD8" w:rsidRDefault="00BC09B0" w:rsidP="00F45D1D">
            <w:pPr>
              <w:spacing w:before="0"/>
              <w:rPr>
                <w:rFonts w:cstheme="minorHAnsi"/>
                <w:sz w:val="22"/>
                <w:szCs w:val="22"/>
              </w:rPr>
            </w:pPr>
            <w:r w:rsidRPr="00A97AD8">
              <w:rPr>
                <w:rFonts w:cstheme="minorHAnsi"/>
                <w:sz w:val="22"/>
                <w:szCs w:val="22"/>
              </w:rPr>
              <w:t>C</w:t>
            </w:r>
          </w:p>
        </w:tc>
        <w:tc>
          <w:tcPr>
            <w:tcW w:w="1491" w:type="dxa"/>
          </w:tcPr>
          <w:p w14:paraId="3538D9EE" w14:textId="77777777" w:rsidR="00BC09B0" w:rsidRPr="00A97AD8" w:rsidRDefault="00BC09B0" w:rsidP="00F45D1D">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97AD8">
              <w:rPr>
                <w:rFonts w:cstheme="minorHAnsi"/>
                <w:sz w:val="22"/>
                <w:szCs w:val="22"/>
              </w:rPr>
              <w:t>Semi-Independent</w:t>
            </w:r>
          </w:p>
        </w:tc>
        <w:tc>
          <w:tcPr>
            <w:tcW w:w="4604" w:type="dxa"/>
          </w:tcPr>
          <w:p w14:paraId="610D5A7F" w14:textId="77777777" w:rsidR="00BC09B0" w:rsidRPr="00A97AD8" w:rsidRDefault="00BC09B0" w:rsidP="00F45D1D">
            <w:pPr>
              <w:spacing w:before="0"/>
              <w:ind w:left="33"/>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97AD8">
              <w:rPr>
                <w:rFonts w:cstheme="minorHAnsi"/>
                <w:sz w:val="22"/>
                <w:szCs w:val="22"/>
              </w:rPr>
              <w:t>The student is supervised while waiting at the appropriate place for a bus, ferry and/or train.  Once on board, the student can ride unaccompanied but may be met at the destination by an adult or responsible person.  The driver/conductor may assist the student to alight at the destination.</w:t>
            </w:r>
          </w:p>
          <w:p w14:paraId="5855AE93" w14:textId="77777777" w:rsidR="00BC09B0" w:rsidRPr="00A97AD8" w:rsidRDefault="00BC09B0" w:rsidP="00F45D1D">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7C905531" w14:textId="77777777" w:rsidR="00BC09B0" w:rsidRDefault="00BC09B0" w:rsidP="00F45D1D">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97AD8">
              <w:rPr>
                <w:rFonts w:cstheme="minorHAnsi"/>
                <w:sz w:val="22"/>
                <w:szCs w:val="22"/>
              </w:rPr>
              <w:t>This category includes a student who is conveyed to and/or from school by private motor vehicle rather than being restricted to travelling by public transport.</w:t>
            </w:r>
          </w:p>
          <w:p w14:paraId="6A172194" w14:textId="77777777" w:rsidR="005F4847" w:rsidRPr="00A97AD8" w:rsidRDefault="005F4847" w:rsidP="00F45D1D">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3828" w:type="dxa"/>
          </w:tcPr>
          <w:p w14:paraId="1470255A" w14:textId="77777777" w:rsidR="00BC09B0" w:rsidRPr="00A97AD8" w:rsidRDefault="00BC09B0" w:rsidP="00F45D1D">
            <w:pPr>
              <w:spacing w:before="0"/>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A97AD8">
              <w:rPr>
                <w:rFonts w:cstheme="minorHAnsi"/>
                <w:bCs/>
                <w:sz w:val="22"/>
                <w:szCs w:val="22"/>
              </w:rPr>
              <w:t>A student conveyed by bus, ferry or train will be eligible for a refund of their fares.</w:t>
            </w:r>
          </w:p>
          <w:p w14:paraId="2D55A777" w14:textId="77777777" w:rsidR="00BC09B0" w:rsidRPr="00A97AD8" w:rsidRDefault="00BC09B0" w:rsidP="00F45D1D">
            <w:pPr>
              <w:spacing w:before="0"/>
              <w:cnfStyle w:val="000000100000" w:firstRow="0" w:lastRow="0" w:firstColumn="0" w:lastColumn="0" w:oddVBand="0" w:evenVBand="0" w:oddHBand="1" w:evenHBand="0" w:firstRowFirstColumn="0" w:firstRowLastColumn="0" w:lastRowFirstColumn="0" w:lastRowLastColumn="0"/>
              <w:rPr>
                <w:rFonts w:cstheme="minorHAnsi"/>
                <w:bCs/>
                <w:sz w:val="22"/>
                <w:szCs w:val="22"/>
              </w:rPr>
            </w:pPr>
          </w:p>
          <w:p w14:paraId="4A065BCB" w14:textId="77777777" w:rsidR="00BC09B0" w:rsidRPr="00A97AD8" w:rsidRDefault="00BC09B0" w:rsidP="00F45D1D">
            <w:pPr>
              <w:spacing w:before="0"/>
              <w:cnfStyle w:val="000000100000" w:firstRow="0" w:lastRow="0" w:firstColumn="0" w:lastColumn="0" w:oddVBand="0" w:evenVBand="0" w:oddHBand="1" w:evenHBand="0" w:firstRowFirstColumn="0" w:firstRowLastColumn="0" w:lastRowFirstColumn="0" w:lastRowLastColumn="0"/>
              <w:rPr>
                <w:rFonts w:cstheme="minorHAnsi"/>
                <w:bCs/>
                <w:sz w:val="22"/>
                <w:szCs w:val="22"/>
              </w:rPr>
            </w:pPr>
          </w:p>
          <w:p w14:paraId="70FC533C" w14:textId="77777777" w:rsidR="00BC09B0" w:rsidRPr="00A97AD8" w:rsidRDefault="00BC09B0" w:rsidP="00F45D1D">
            <w:pPr>
              <w:spacing w:before="0"/>
              <w:cnfStyle w:val="000000100000" w:firstRow="0" w:lastRow="0" w:firstColumn="0" w:lastColumn="0" w:oddVBand="0" w:evenVBand="0" w:oddHBand="1" w:evenHBand="0" w:firstRowFirstColumn="0" w:firstRowLastColumn="0" w:lastRowFirstColumn="0" w:lastRowLastColumn="0"/>
              <w:rPr>
                <w:rFonts w:cstheme="minorHAnsi"/>
                <w:bCs/>
                <w:sz w:val="22"/>
                <w:szCs w:val="22"/>
              </w:rPr>
            </w:pPr>
          </w:p>
          <w:p w14:paraId="1B12127F" w14:textId="77777777" w:rsidR="00BC09B0" w:rsidRPr="00A97AD8" w:rsidRDefault="00BC09B0" w:rsidP="00F45D1D">
            <w:pPr>
              <w:spacing w:before="0"/>
              <w:cnfStyle w:val="000000100000" w:firstRow="0" w:lastRow="0" w:firstColumn="0" w:lastColumn="0" w:oddVBand="0" w:evenVBand="0" w:oddHBand="1" w:evenHBand="0" w:firstRowFirstColumn="0" w:firstRowLastColumn="0" w:lastRowFirstColumn="0" w:lastRowLastColumn="0"/>
              <w:rPr>
                <w:rFonts w:cstheme="minorHAnsi"/>
                <w:bCs/>
                <w:sz w:val="22"/>
                <w:szCs w:val="22"/>
              </w:rPr>
            </w:pPr>
          </w:p>
          <w:p w14:paraId="08200439" w14:textId="77777777" w:rsidR="00EE5402" w:rsidRPr="00A97AD8" w:rsidRDefault="00EE5402" w:rsidP="00F45D1D">
            <w:pPr>
              <w:spacing w:before="0"/>
              <w:cnfStyle w:val="000000100000" w:firstRow="0" w:lastRow="0" w:firstColumn="0" w:lastColumn="0" w:oddVBand="0" w:evenVBand="0" w:oddHBand="1" w:evenHBand="0" w:firstRowFirstColumn="0" w:firstRowLastColumn="0" w:lastRowFirstColumn="0" w:lastRowLastColumn="0"/>
              <w:rPr>
                <w:rFonts w:cstheme="minorHAnsi"/>
                <w:bCs/>
                <w:sz w:val="22"/>
                <w:szCs w:val="22"/>
              </w:rPr>
            </w:pPr>
          </w:p>
          <w:p w14:paraId="1F5C429E" w14:textId="56FE7B8B" w:rsidR="00EE5402" w:rsidRPr="00A97AD8" w:rsidRDefault="00BC09B0" w:rsidP="00EE5402">
            <w:pPr>
              <w:spacing w:before="0"/>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A97AD8">
              <w:rPr>
                <w:rFonts w:cstheme="minorHAnsi"/>
                <w:bCs/>
                <w:sz w:val="22"/>
                <w:szCs w:val="22"/>
              </w:rPr>
              <w:t>A student conveyed by private motor vehicle will be eligible for travel assistance at the current kilometric rate per private motor vehicle.</w:t>
            </w:r>
          </w:p>
        </w:tc>
      </w:tr>
      <w:tr w:rsidR="00BC09B0" w:rsidRPr="00A97AD8" w14:paraId="4D332570" w14:textId="77777777" w:rsidTr="006C6AFA">
        <w:tc>
          <w:tcPr>
            <w:cnfStyle w:val="001000000000" w:firstRow="0" w:lastRow="0" w:firstColumn="1" w:lastColumn="0" w:oddVBand="0" w:evenVBand="0" w:oddHBand="0" w:evenHBand="0" w:firstRowFirstColumn="0" w:firstRowLastColumn="0" w:lastRowFirstColumn="0" w:lastRowLastColumn="0"/>
            <w:tcW w:w="426" w:type="dxa"/>
          </w:tcPr>
          <w:p w14:paraId="5ACE9284" w14:textId="77777777" w:rsidR="00BC09B0" w:rsidRPr="00A97AD8" w:rsidRDefault="00BC09B0" w:rsidP="00F45D1D">
            <w:pPr>
              <w:spacing w:before="0"/>
              <w:rPr>
                <w:rFonts w:cstheme="minorHAnsi"/>
                <w:sz w:val="22"/>
                <w:szCs w:val="22"/>
              </w:rPr>
            </w:pPr>
            <w:r w:rsidRPr="00A97AD8">
              <w:rPr>
                <w:rFonts w:cstheme="minorHAnsi"/>
                <w:sz w:val="22"/>
                <w:szCs w:val="22"/>
              </w:rPr>
              <w:t>D</w:t>
            </w:r>
          </w:p>
        </w:tc>
        <w:tc>
          <w:tcPr>
            <w:tcW w:w="1491" w:type="dxa"/>
          </w:tcPr>
          <w:p w14:paraId="41D7B78E" w14:textId="77777777" w:rsidR="00BC09B0" w:rsidRPr="00A97AD8" w:rsidRDefault="00BC09B0" w:rsidP="00F45D1D">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97AD8">
              <w:rPr>
                <w:rFonts w:cstheme="minorHAnsi"/>
                <w:sz w:val="22"/>
                <w:szCs w:val="22"/>
              </w:rPr>
              <w:t>Travel Assisted</w:t>
            </w:r>
          </w:p>
        </w:tc>
        <w:tc>
          <w:tcPr>
            <w:tcW w:w="4604" w:type="dxa"/>
          </w:tcPr>
          <w:p w14:paraId="0BA9A81E" w14:textId="77777777" w:rsidR="00BC09B0" w:rsidRPr="00A97AD8" w:rsidRDefault="00BC09B0" w:rsidP="00F45D1D">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97AD8">
              <w:rPr>
                <w:rFonts w:cstheme="minorHAnsi"/>
                <w:sz w:val="22"/>
                <w:szCs w:val="22"/>
              </w:rPr>
              <w:t xml:space="preserve">The student can travel on public transport only when accompanied by a responsible adult.  Where transport connections </w:t>
            </w:r>
            <w:proofErr w:type="gramStart"/>
            <w:r w:rsidRPr="00A97AD8">
              <w:rPr>
                <w:rFonts w:cstheme="minorHAnsi"/>
                <w:sz w:val="22"/>
                <w:szCs w:val="22"/>
              </w:rPr>
              <w:t>have to</w:t>
            </w:r>
            <w:proofErr w:type="gramEnd"/>
            <w:r w:rsidRPr="00A97AD8">
              <w:rPr>
                <w:rFonts w:cstheme="minorHAnsi"/>
                <w:sz w:val="22"/>
                <w:szCs w:val="22"/>
              </w:rPr>
              <w:t xml:space="preserve"> be made, the presence of an accompanying adult is needed.</w:t>
            </w:r>
          </w:p>
          <w:p w14:paraId="06A33F19" w14:textId="77777777" w:rsidR="00BC09B0" w:rsidRPr="00A97AD8" w:rsidRDefault="00BC09B0" w:rsidP="00F45D1D">
            <w:pPr>
              <w:spacing w:before="0"/>
              <w:jc w:val="both"/>
              <w:cnfStyle w:val="000000000000" w:firstRow="0" w:lastRow="0" w:firstColumn="0" w:lastColumn="0" w:oddVBand="0" w:evenVBand="0" w:oddHBand="0" w:evenHBand="0" w:firstRowFirstColumn="0" w:firstRowLastColumn="0" w:lastRowFirstColumn="0" w:lastRowLastColumn="0"/>
              <w:rPr>
                <w:rFonts w:cstheme="minorHAnsi"/>
                <w:b/>
                <w:sz w:val="22"/>
                <w:szCs w:val="22"/>
              </w:rPr>
            </w:pPr>
          </w:p>
          <w:p w14:paraId="3FB85E66" w14:textId="77777777" w:rsidR="00BC09B0" w:rsidRPr="00A97AD8" w:rsidRDefault="00BC09B0" w:rsidP="00F45D1D">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3CA0582E" w14:textId="77777777" w:rsidR="00BC09B0" w:rsidRDefault="00BC09B0" w:rsidP="00F45D1D">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97AD8">
              <w:rPr>
                <w:rFonts w:cstheme="minorHAnsi"/>
                <w:sz w:val="22"/>
                <w:szCs w:val="22"/>
              </w:rPr>
              <w:t>This category includes a student who is conveyed to and/or from school by private motor vehicle rather than being restricted to travelling by public transport.</w:t>
            </w:r>
          </w:p>
          <w:p w14:paraId="69E01C3F" w14:textId="3E816F91" w:rsidR="005F4847" w:rsidRPr="00A97AD8" w:rsidRDefault="005F4847" w:rsidP="00F45D1D">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3828" w:type="dxa"/>
          </w:tcPr>
          <w:p w14:paraId="55A89752" w14:textId="04A83DB4" w:rsidR="00BC09B0" w:rsidRPr="00A97AD8" w:rsidRDefault="0021341B" w:rsidP="00F45D1D">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97AD8">
              <w:rPr>
                <w:rFonts w:cstheme="minorHAnsi"/>
                <w:sz w:val="22"/>
                <w:szCs w:val="22"/>
              </w:rPr>
              <w:t>A s</w:t>
            </w:r>
            <w:r w:rsidR="00BC09B0" w:rsidRPr="00A97AD8">
              <w:rPr>
                <w:rFonts w:cstheme="minorHAnsi"/>
                <w:sz w:val="22"/>
                <w:szCs w:val="22"/>
              </w:rPr>
              <w:t>tudent</w:t>
            </w:r>
            <w:r w:rsidRPr="00A97AD8">
              <w:rPr>
                <w:rFonts w:cstheme="minorHAnsi"/>
                <w:sz w:val="22"/>
                <w:szCs w:val="22"/>
              </w:rPr>
              <w:t xml:space="preserve"> </w:t>
            </w:r>
            <w:r w:rsidR="00BC09B0" w:rsidRPr="00A97AD8">
              <w:rPr>
                <w:rFonts w:cstheme="minorHAnsi"/>
                <w:sz w:val="22"/>
                <w:szCs w:val="22"/>
              </w:rPr>
              <w:t xml:space="preserve">conveyed by bus, ferry or train will be eligible for a refund of their fares.  The fares of an approved (e.g. approved NDIS plan or appointed by the school) escort </w:t>
            </w:r>
            <w:r w:rsidR="00014494" w:rsidRPr="00A97AD8">
              <w:rPr>
                <w:rFonts w:cstheme="minorHAnsi"/>
                <w:sz w:val="22"/>
                <w:szCs w:val="22"/>
              </w:rPr>
              <w:t>may be</w:t>
            </w:r>
            <w:r w:rsidR="00BC09B0" w:rsidRPr="00A97AD8">
              <w:rPr>
                <w:rFonts w:cstheme="minorHAnsi"/>
                <w:sz w:val="22"/>
                <w:szCs w:val="22"/>
              </w:rPr>
              <w:t xml:space="preserve"> </w:t>
            </w:r>
            <w:proofErr w:type="spellStart"/>
            <w:r w:rsidR="00BC09B0" w:rsidRPr="00A97AD8">
              <w:rPr>
                <w:rFonts w:cstheme="minorHAnsi"/>
                <w:sz w:val="22"/>
                <w:szCs w:val="22"/>
              </w:rPr>
              <w:t>rebated</w:t>
            </w:r>
            <w:proofErr w:type="spellEnd"/>
            <w:r w:rsidR="00BC09B0" w:rsidRPr="00A97AD8">
              <w:rPr>
                <w:rFonts w:cstheme="minorHAnsi"/>
                <w:sz w:val="22"/>
                <w:szCs w:val="22"/>
              </w:rPr>
              <w:t xml:space="preserve"> to the parent.</w:t>
            </w:r>
          </w:p>
          <w:p w14:paraId="3FC1F6FC" w14:textId="77777777" w:rsidR="00BC09B0" w:rsidRPr="00A97AD8" w:rsidRDefault="00BC09B0" w:rsidP="00F45D1D">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0F2D055B" w14:textId="6423C455" w:rsidR="009316EB" w:rsidRPr="00A97AD8" w:rsidRDefault="00BC09B0" w:rsidP="00EE5402">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97AD8">
              <w:rPr>
                <w:rFonts w:cstheme="minorHAnsi"/>
                <w:sz w:val="22"/>
                <w:szCs w:val="22"/>
              </w:rPr>
              <w:t>A student conveyed by private motor vehicle will be eligible for travel assistance at the current kilometric rate per private motor vehicle.</w:t>
            </w:r>
          </w:p>
        </w:tc>
      </w:tr>
      <w:tr w:rsidR="00BC09B0" w:rsidRPr="00A97AD8" w14:paraId="23AED989" w14:textId="77777777" w:rsidTr="006C6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3E300810" w14:textId="77777777" w:rsidR="00BC09B0" w:rsidRPr="00A97AD8" w:rsidRDefault="00BC09B0" w:rsidP="00F45D1D">
            <w:pPr>
              <w:spacing w:before="0"/>
              <w:rPr>
                <w:rFonts w:cstheme="minorHAnsi"/>
                <w:sz w:val="22"/>
                <w:szCs w:val="22"/>
              </w:rPr>
            </w:pPr>
            <w:r w:rsidRPr="00A97AD8">
              <w:rPr>
                <w:rFonts w:cstheme="minorHAnsi"/>
                <w:sz w:val="22"/>
                <w:szCs w:val="22"/>
              </w:rPr>
              <w:t>E</w:t>
            </w:r>
          </w:p>
        </w:tc>
        <w:tc>
          <w:tcPr>
            <w:tcW w:w="1491" w:type="dxa"/>
          </w:tcPr>
          <w:p w14:paraId="53B22780" w14:textId="77777777" w:rsidR="00BC09B0" w:rsidRPr="00A97AD8" w:rsidRDefault="00BC09B0" w:rsidP="00F45D1D">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97AD8">
              <w:rPr>
                <w:rFonts w:cstheme="minorHAnsi"/>
                <w:sz w:val="22"/>
                <w:szCs w:val="22"/>
              </w:rPr>
              <w:t>Dependent</w:t>
            </w:r>
          </w:p>
        </w:tc>
        <w:tc>
          <w:tcPr>
            <w:tcW w:w="4604" w:type="dxa"/>
          </w:tcPr>
          <w:p w14:paraId="7F65532A" w14:textId="77777777" w:rsidR="00BC09B0" w:rsidRDefault="00BC09B0" w:rsidP="00F45D1D">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97AD8">
              <w:rPr>
                <w:rFonts w:cstheme="minorHAnsi"/>
                <w:sz w:val="22"/>
                <w:szCs w:val="22"/>
              </w:rPr>
              <w:t xml:space="preserve">The student </w:t>
            </w:r>
            <w:proofErr w:type="gramStart"/>
            <w:r w:rsidRPr="00A97AD8">
              <w:rPr>
                <w:rFonts w:cstheme="minorHAnsi"/>
                <w:sz w:val="22"/>
                <w:szCs w:val="22"/>
              </w:rPr>
              <w:t>is not able to</w:t>
            </w:r>
            <w:proofErr w:type="gramEnd"/>
            <w:r w:rsidRPr="00A97AD8">
              <w:rPr>
                <w:rFonts w:cstheme="minorHAnsi"/>
                <w:sz w:val="22"/>
                <w:szCs w:val="22"/>
              </w:rPr>
              <w:t xml:space="preserve"> use </w:t>
            </w:r>
            <w:r w:rsidR="00332B16" w:rsidRPr="00A97AD8">
              <w:rPr>
                <w:rFonts w:cstheme="minorHAnsi"/>
                <w:sz w:val="22"/>
                <w:szCs w:val="22"/>
              </w:rPr>
              <w:t xml:space="preserve">a </w:t>
            </w:r>
            <w:r w:rsidRPr="00A97AD8">
              <w:rPr>
                <w:rFonts w:cstheme="minorHAnsi"/>
                <w:sz w:val="22"/>
                <w:szCs w:val="22"/>
              </w:rPr>
              <w:t>bus, ferr</w:t>
            </w:r>
            <w:r w:rsidR="00332B16" w:rsidRPr="00A97AD8">
              <w:rPr>
                <w:rFonts w:cstheme="minorHAnsi"/>
                <w:sz w:val="22"/>
                <w:szCs w:val="22"/>
              </w:rPr>
              <w:t>y</w:t>
            </w:r>
            <w:r w:rsidRPr="00A97AD8">
              <w:rPr>
                <w:rFonts w:cstheme="minorHAnsi"/>
                <w:sz w:val="22"/>
                <w:szCs w:val="22"/>
              </w:rPr>
              <w:t xml:space="preserve"> or train to travel, due to their disability, but can travel in a vehicle (e.g. private motor vehicle or taxi) that does not require modification.</w:t>
            </w:r>
          </w:p>
          <w:p w14:paraId="74A24398" w14:textId="6DE03927" w:rsidR="005F4847" w:rsidRPr="00A97AD8" w:rsidRDefault="005F4847" w:rsidP="00F45D1D">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3828" w:type="dxa"/>
          </w:tcPr>
          <w:p w14:paraId="10082638" w14:textId="03E21E6E" w:rsidR="0058750D" w:rsidRPr="00A97AD8" w:rsidRDefault="00BC09B0" w:rsidP="00F45D1D">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97AD8">
              <w:rPr>
                <w:rFonts w:cstheme="minorHAnsi"/>
                <w:sz w:val="22"/>
                <w:szCs w:val="22"/>
              </w:rPr>
              <w:t>The student will be eligible for travel assistance at the current kilometric rate per private motor vehicle or the current kilometric rate per taxi.</w:t>
            </w:r>
          </w:p>
        </w:tc>
      </w:tr>
      <w:tr w:rsidR="00BC09B0" w:rsidRPr="00A97AD8" w14:paraId="352A0E52" w14:textId="77777777" w:rsidTr="006C6AFA">
        <w:tc>
          <w:tcPr>
            <w:cnfStyle w:val="001000000000" w:firstRow="0" w:lastRow="0" w:firstColumn="1" w:lastColumn="0" w:oddVBand="0" w:evenVBand="0" w:oddHBand="0" w:evenHBand="0" w:firstRowFirstColumn="0" w:firstRowLastColumn="0" w:lastRowFirstColumn="0" w:lastRowLastColumn="0"/>
            <w:tcW w:w="426" w:type="dxa"/>
          </w:tcPr>
          <w:p w14:paraId="05DC102D" w14:textId="77777777" w:rsidR="00BC09B0" w:rsidRPr="00A97AD8" w:rsidRDefault="00BC09B0" w:rsidP="00F45D1D">
            <w:pPr>
              <w:spacing w:before="0"/>
              <w:rPr>
                <w:rFonts w:cstheme="minorHAnsi"/>
                <w:sz w:val="22"/>
                <w:szCs w:val="22"/>
              </w:rPr>
            </w:pPr>
            <w:r w:rsidRPr="00A97AD8">
              <w:rPr>
                <w:rFonts w:cstheme="minorHAnsi"/>
                <w:sz w:val="22"/>
                <w:szCs w:val="22"/>
              </w:rPr>
              <w:lastRenderedPageBreak/>
              <w:t>F</w:t>
            </w:r>
          </w:p>
        </w:tc>
        <w:tc>
          <w:tcPr>
            <w:tcW w:w="1491" w:type="dxa"/>
          </w:tcPr>
          <w:p w14:paraId="666532B0" w14:textId="77777777" w:rsidR="00BC09B0" w:rsidRPr="00A97AD8" w:rsidRDefault="00BC09B0" w:rsidP="00F45D1D">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97AD8">
              <w:rPr>
                <w:rFonts w:cstheme="minorHAnsi"/>
                <w:sz w:val="22"/>
                <w:szCs w:val="22"/>
              </w:rPr>
              <w:t>Most Dependent</w:t>
            </w:r>
          </w:p>
        </w:tc>
        <w:tc>
          <w:tcPr>
            <w:tcW w:w="4604" w:type="dxa"/>
          </w:tcPr>
          <w:p w14:paraId="53566772" w14:textId="77777777" w:rsidR="00BC09B0" w:rsidRPr="00A97AD8" w:rsidRDefault="00BC09B0" w:rsidP="00F45D1D">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97AD8">
              <w:rPr>
                <w:rFonts w:cstheme="minorHAnsi"/>
                <w:sz w:val="22"/>
                <w:szCs w:val="22"/>
              </w:rPr>
              <w:t xml:space="preserve">The student has a physical disability and can only travel in an approved modified vehicle (see </w:t>
            </w:r>
            <w:hyperlink r:id="rId15" w:history="1">
              <w:r w:rsidRPr="00A97AD8">
                <w:rPr>
                  <w:rStyle w:val="Hyperlink"/>
                  <w:rFonts w:cstheme="minorHAnsi"/>
                  <w:sz w:val="22"/>
                  <w:szCs w:val="22"/>
                </w:rPr>
                <w:t>Queensland Department of Transport and Main Roads requirements</w:t>
              </w:r>
            </w:hyperlink>
            <w:r w:rsidRPr="00A97AD8">
              <w:rPr>
                <w:rFonts w:cstheme="minorHAnsi"/>
                <w:sz w:val="22"/>
                <w:szCs w:val="22"/>
              </w:rPr>
              <w:t>); this includes a privately owned vehicle, taxi or share ride.</w:t>
            </w:r>
          </w:p>
        </w:tc>
        <w:tc>
          <w:tcPr>
            <w:tcW w:w="3828" w:type="dxa"/>
          </w:tcPr>
          <w:p w14:paraId="34CB74A1" w14:textId="77777777" w:rsidR="00BC09B0" w:rsidRPr="00A97AD8" w:rsidRDefault="00BC09B0" w:rsidP="00F45D1D">
            <w:pPr>
              <w:tabs>
                <w:tab w:val="left" w:pos="5781"/>
              </w:tabs>
              <w:spacing w:before="0"/>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A97AD8">
              <w:rPr>
                <w:rFonts w:cstheme="minorHAnsi"/>
                <w:sz w:val="22"/>
                <w:szCs w:val="22"/>
              </w:rPr>
              <w:t>A student conveyed in an approved modified vehicle will be eligible for travel assistance at the current kilometric rate per private motor vehicle.</w:t>
            </w:r>
            <w:r w:rsidRPr="00A97AD8">
              <w:rPr>
                <w:rFonts w:cstheme="minorHAnsi"/>
                <w:b/>
                <w:sz w:val="22"/>
                <w:szCs w:val="22"/>
              </w:rPr>
              <w:t xml:space="preserve"> </w:t>
            </w:r>
          </w:p>
          <w:p w14:paraId="7C4613C2" w14:textId="77777777" w:rsidR="00BC09B0" w:rsidRPr="00A97AD8" w:rsidRDefault="00BC09B0" w:rsidP="00F45D1D">
            <w:pPr>
              <w:tabs>
                <w:tab w:val="left" w:pos="5781"/>
              </w:tabs>
              <w:spacing w:before="0"/>
              <w:cnfStyle w:val="000000000000" w:firstRow="0" w:lastRow="0" w:firstColumn="0" w:lastColumn="0" w:oddVBand="0" w:evenVBand="0" w:oddHBand="0" w:evenHBand="0" w:firstRowFirstColumn="0" w:firstRowLastColumn="0" w:lastRowFirstColumn="0" w:lastRowLastColumn="0"/>
              <w:rPr>
                <w:rFonts w:cstheme="minorHAnsi"/>
                <w:b/>
                <w:sz w:val="22"/>
                <w:szCs w:val="22"/>
              </w:rPr>
            </w:pPr>
          </w:p>
          <w:p w14:paraId="0CF8CE92" w14:textId="77777777" w:rsidR="0058750D" w:rsidRDefault="00BC09B0" w:rsidP="00F45D1D">
            <w:pPr>
              <w:tabs>
                <w:tab w:val="left" w:pos="5781"/>
              </w:tabs>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97AD8">
              <w:rPr>
                <w:rFonts w:cstheme="minorHAnsi"/>
                <w:sz w:val="22"/>
                <w:szCs w:val="22"/>
              </w:rPr>
              <w:t xml:space="preserve">A student conveyed in an approved modified taxi or share ride will be eligible for travel assistance up to a maximum of $300 per week, inclusive of any subsidy provided by the Department of Transport and Main Roads </w:t>
            </w:r>
            <w:r w:rsidRPr="00A97AD8">
              <w:rPr>
                <w:rFonts w:cstheme="minorHAnsi"/>
                <w:i/>
                <w:iCs/>
                <w:sz w:val="22"/>
                <w:szCs w:val="22"/>
              </w:rPr>
              <w:t>Taxi Subsidy Scheme</w:t>
            </w:r>
            <w:r w:rsidRPr="00A97AD8">
              <w:rPr>
                <w:rFonts w:cstheme="minorHAnsi"/>
                <w:sz w:val="22"/>
                <w:szCs w:val="22"/>
              </w:rPr>
              <w:t>.</w:t>
            </w:r>
          </w:p>
          <w:p w14:paraId="2771006D" w14:textId="7FA4F829" w:rsidR="005F4847" w:rsidRPr="00A97AD8" w:rsidRDefault="005F4847" w:rsidP="00F45D1D">
            <w:pPr>
              <w:tabs>
                <w:tab w:val="left" w:pos="5781"/>
              </w:tabs>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bl>
    <w:p w14:paraId="0A77F14B" w14:textId="5B56F99F" w:rsidR="00262AC4" w:rsidRPr="00A97AD8" w:rsidRDefault="00095E1D" w:rsidP="0063321E">
      <w:pPr>
        <w:pStyle w:val="Heading3"/>
        <w:rPr>
          <w:rFonts w:cstheme="minorHAnsi"/>
          <w:sz w:val="22"/>
          <w:szCs w:val="22"/>
        </w:rPr>
      </w:pPr>
      <w:bookmarkStart w:id="19" w:name="_3.2.5_Exceptional_Circumstances"/>
      <w:bookmarkStart w:id="20" w:name="_3.2.3_Exceptional_Circumstances"/>
      <w:bookmarkStart w:id="21" w:name="_Toc401128080"/>
      <w:bookmarkStart w:id="22" w:name="_Toc221016984"/>
      <w:bookmarkEnd w:id="19"/>
      <w:bookmarkEnd w:id="20"/>
      <w:r w:rsidRPr="00A97AD8">
        <w:rPr>
          <w:rFonts w:cstheme="minorHAnsi"/>
          <w:sz w:val="22"/>
          <w:szCs w:val="22"/>
        </w:rPr>
        <w:t>3.2.</w:t>
      </w:r>
      <w:r w:rsidR="002A22FD" w:rsidRPr="00A97AD8">
        <w:rPr>
          <w:rFonts w:cstheme="minorHAnsi"/>
          <w:sz w:val="22"/>
          <w:szCs w:val="22"/>
        </w:rPr>
        <w:t>3</w:t>
      </w:r>
      <w:r w:rsidRPr="00A97AD8">
        <w:rPr>
          <w:rFonts w:cstheme="minorHAnsi"/>
          <w:sz w:val="22"/>
          <w:szCs w:val="22"/>
        </w:rPr>
        <w:tab/>
      </w:r>
      <w:r w:rsidR="00262AC4" w:rsidRPr="00A97AD8">
        <w:rPr>
          <w:rFonts w:cstheme="minorHAnsi"/>
          <w:sz w:val="22"/>
          <w:szCs w:val="22"/>
        </w:rPr>
        <w:t>Exceptional Circumstances</w:t>
      </w:r>
      <w:bookmarkEnd w:id="21"/>
      <w:bookmarkEnd w:id="22"/>
    </w:p>
    <w:p w14:paraId="36708E82" w14:textId="77123803" w:rsidR="00262AC4" w:rsidRPr="00A97AD8" w:rsidRDefault="00262AC4" w:rsidP="0088575B">
      <w:pPr>
        <w:rPr>
          <w:rFonts w:cstheme="minorHAnsi"/>
          <w:sz w:val="22"/>
          <w:szCs w:val="22"/>
        </w:rPr>
      </w:pPr>
      <w:bookmarkStart w:id="23" w:name="_Hlk489517607"/>
      <w:r w:rsidRPr="00A97AD8">
        <w:rPr>
          <w:rFonts w:cstheme="minorHAnsi"/>
          <w:sz w:val="22"/>
          <w:szCs w:val="22"/>
        </w:rPr>
        <w:t xml:space="preserve">In exceptional </w:t>
      </w:r>
      <w:r w:rsidR="0017351C" w:rsidRPr="00A97AD8">
        <w:rPr>
          <w:rFonts w:cstheme="minorHAnsi"/>
          <w:sz w:val="22"/>
          <w:szCs w:val="22"/>
        </w:rPr>
        <w:t>circumstances,</w:t>
      </w:r>
      <w:r w:rsidRPr="00A97AD8">
        <w:rPr>
          <w:rFonts w:cstheme="minorHAnsi"/>
          <w:sz w:val="22"/>
          <w:szCs w:val="22"/>
        </w:rPr>
        <w:t xml:space="preserve"> some students may be eligible for financial support. </w:t>
      </w:r>
      <w:r w:rsidR="003B7242" w:rsidRPr="00A97AD8">
        <w:rPr>
          <w:rFonts w:cstheme="minorHAnsi"/>
          <w:sz w:val="22"/>
          <w:szCs w:val="22"/>
        </w:rPr>
        <w:t xml:space="preserve">This category is designed to </w:t>
      </w:r>
      <w:r w:rsidR="003434EE" w:rsidRPr="00A97AD8">
        <w:rPr>
          <w:rFonts w:cstheme="minorHAnsi"/>
          <w:sz w:val="22"/>
          <w:szCs w:val="22"/>
        </w:rPr>
        <w:t>cover</w:t>
      </w:r>
      <w:r w:rsidR="003B7242" w:rsidRPr="00A97AD8">
        <w:rPr>
          <w:rFonts w:cstheme="minorHAnsi"/>
          <w:sz w:val="22"/>
          <w:szCs w:val="22"/>
        </w:rPr>
        <w:t xml:space="preserve"> students who may have a </w:t>
      </w:r>
      <w:r w:rsidR="00B9407F" w:rsidRPr="00A97AD8">
        <w:rPr>
          <w:rFonts w:cstheme="minorHAnsi"/>
          <w:sz w:val="22"/>
          <w:szCs w:val="22"/>
        </w:rPr>
        <w:t xml:space="preserve">temporary </w:t>
      </w:r>
      <w:r w:rsidR="003B7242" w:rsidRPr="00A97AD8">
        <w:rPr>
          <w:rFonts w:cstheme="minorHAnsi"/>
          <w:sz w:val="22"/>
          <w:szCs w:val="22"/>
        </w:rPr>
        <w:t xml:space="preserve">serious </w:t>
      </w:r>
      <w:r w:rsidR="00B9407F" w:rsidRPr="00A97AD8">
        <w:rPr>
          <w:rFonts w:cstheme="minorHAnsi"/>
          <w:sz w:val="22"/>
          <w:szCs w:val="22"/>
        </w:rPr>
        <w:t>health</w:t>
      </w:r>
      <w:r w:rsidR="003B7242" w:rsidRPr="00A97AD8">
        <w:rPr>
          <w:rFonts w:cstheme="minorHAnsi"/>
          <w:sz w:val="22"/>
          <w:szCs w:val="22"/>
        </w:rPr>
        <w:t xml:space="preserve"> condition or disability and have transport needs like those outlined above. </w:t>
      </w:r>
      <w:r w:rsidRPr="00A97AD8">
        <w:rPr>
          <w:rFonts w:cstheme="minorHAnsi"/>
          <w:sz w:val="22"/>
          <w:szCs w:val="22"/>
        </w:rPr>
        <w:t>The</w:t>
      </w:r>
      <w:r w:rsidR="003434EE" w:rsidRPr="00A97AD8">
        <w:rPr>
          <w:rFonts w:cstheme="minorHAnsi"/>
          <w:sz w:val="22"/>
          <w:szCs w:val="22"/>
        </w:rPr>
        <w:t>y must have their medical condition confirmed in writing by a medical practitioner</w:t>
      </w:r>
      <w:r w:rsidR="00220D5A" w:rsidRPr="00A97AD8">
        <w:rPr>
          <w:rFonts w:cstheme="minorHAnsi"/>
          <w:sz w:val="22"/>
          <w:szCs w:val="22"/>
        </w:rPr>
        <w:t xml:space="preserve"> </w:t>
      </w:r>
      <w:r w:rsidR="008D753A" w:rsidRPr="00A97AD8">
        <w:rPr>
          <w:rFonts w:cstheme="minorHAnsi"/>
          <w:sz w:val="22"/>
          <w:szCs w:val="22"/>
        </w:rPr>
        <w:t xml:space="preserve">and the report </w:t>
      </w:r>
      <w:r w:rsidR="00220D5A" w:rsidRPr="00A97AD8">
        <w:rPr>
          <w:rFonts w:cstheme="minorHAnsi"/>
          <w:sz w:val="22"/>
          <w:szCs w:val="22"/>
        </w:rPr>
        <w:t xml:space="preserve">must be provided to the </w:t>
      </w:r>
      <w:r w:rsidR="00B9407F" w:rsidRPr="00A97AD8">
        <w:rPr>
          <w:rFonts w:cstheme="minorHAnsi"/>
          <w:sz w:val="22"/>
          <w:szCs w:val="22"/>
        </w:rPr>
        <w:t>school</w:t>
      </w:r>
      <w:r w:rsidR="003434EE" w:rsidRPr="00A97AD8">
        <w:rPr>
          <w:rFonts w:cstheme="minorHAnsi"/>
          <w:sz w:val="22"/>
          <w:szCs w:val="22"/>
        </w:rPr>
        <w:t>.</w:t>
      </w:r>
      <w:r w:rsidR="00B87870" w:rsidRPr="00A97AD8">
        <w:rPr>
          <w:rFonts w:cstheme="minorHAnsi"/>
          <w:sz w:val="22"/>
          <w:szCs w:val="22"/>
        </w:rPr>
        <w:t xml:space="preserve"> The medical condition could include, but is not limited to, anorexia, cystic fibrosis, broken limbs or recovery from surgery. </w:t>
      </w:r>
      <w:r w:rsidR="00B9407F" w:rsidRPr="00A97AD8">
        <w:rPr>
          <w:rFonts w:cstheme="minorHAnsi"/>
          <w:sz w:val="22"/>
          <w:szCs w:val="22"/>
        </w:rPr>
        <w:t xml:space="preserve">Travel assistance </w:t>
      </w:r>
      <w:r w:rsidRPr="00A97AD8">
        <w:rPr>
          <w:rFonts w:cstheme="minorHAnsi"/>
          <w:sz w:val="22"/>
          <w:szCs w:val="22"/>
        </w:rPr>
        <w:t xml:space="preserve">would be for a specified </w:t>
      </w:r>
      <w:r w:rsidR="00B9407F" w:rsidRPr="00A97AD8">
        <w:rPr>
          <w:rFonts w:cstheme="minorHAnsi"/>
          <w:sz w:val="22"/>
          <w:szCs w:val="22"/>
        </w:rPr>
        <w:t>time</w:t>
      </w:r>
      <w:r w:rsidRPr="00A97AD8">
        <w:rPr>
          <w:rFonts w:cstheme="minorHAnsi"/>
          <w:sz w:val="22"/>
          <w:szCs w:val="22"/>
        </w:rPr>
        <w:t>, as defined in the medical practitioner’s report.</w:t>
      </w:r>
    </w:p>
    <w:p w14:paraId="1717D6EA" w14:textId="4CAC236E" w:rsidR="00FD1093" w:rsidRPr="00A97AD8" w:rsidRDefault="00FD1093" w:rsidP="0063321E">
      <w:pPr>
        <w:pStyle w:val="Heading3"/>
        <w:rPr>
          <w:rFonts w:cstheme="minorHAnsi"/>
          <w:sz w:val="22"/>
          <w:szCs w:val="22"/>
        </w:rPr>
      </w:pPr>
      <w:bookmarkStart w:id="24" w:name="_Toc401128081"/>
      <w:bookmarkStart w:id="25" w:name="_Toc221016985"/>
      <w:bookmarkEnd w:id="23"/>
      <w:r w:rsidRPr="00A97AD8">
        <w:rPr>
          <w:rFonts w:cstheme="minorHAnsi"/>
          <w:sz w:val="22"/>
          <w:szCs w:val="22"/>
        </w:rPr>
        <w:t>3.</w:t>
      </w:r>
      <w:r w:rsidR="001064B7" w:rsidRPr="00A97AD8">
        <w:rPr>
          <w:rFonts w:cstheme="minorHAnsi"/>
          <w:sz w:val="22"/>
          <w:szCs w:val="22"/>
        </w:rPr>
        <w:t>2.</w:t>
      </w:r>
      <w:r w:rsidR="002A22FD" w:rsidRPr="00A97AD8">
        <w:rPr>
          <w:rFonts w:cstheme="minorHAnsi"/>
          <w:sz w:val="22"/>
          <w:szCs w:val="22"/>
        </w:rPr>
        <w:t>4</w:t>
      </w:r>
      <w:r w:rsidRPr="00A97AD8">
        <w:rPr>
          <w:rFonts w:cstheme="minorHAnsi"/>
          <w:sz w:val="22"/>
          <w:szCs w:val="22"/>
        </w:rPr>
        <w:tab/>
      </w:r>
      <w:r w:rsidR="00262AC4" w:rsidRPr="00A97AD8">
        <w:rPr>
          <w:rFonts w:cstheme="minorHAnsi"/>
          <w:sz w:val="22"/>
          <w:szCs w:val="22"/>
        </w:rPr>
        <w:t>Du</w:t>
      </w:r>
      <w:r w:rsidR="00545FD7" w:rsidRPr="00A97AD8">
        <w:rPr>
          <w:rFonts w:cstheme="minorHAnsi"/>
          <w:sz w:val="22"/>
          <w:szCs w:val="22"/>
        </w:rPr>
        <w:t>a</w:t>
      </w:r>
      <w:r w:rsidR="00262AC4" w:rsidRPr="00A97AD8">
        <w:rPr>
          <w:rFonts w:cstheme="minorHAnsi"/>
          <w:sz w:val="22"/>
          <w:szCs w:val="22"/>
        </w:rPr>
        <w:t>l Enrolment</w:t>
      </w:r>
      <w:bookmarkEnd w:id="24"/>
      <w:bookmarkEnd w:id="25"/>
    </w:p>
    <w:p w14:paraId="089C7FA4" w14:textId="24F821E9" w:rsidR="00FD1093" w:rsidRPr="00A97AD8" w:rsidRDefault="00FD1093" w:rsidP="00C36E56">
      <w:pPr>
        <w:jc w:val="both"/>
        <w:rPr>
          <w:rFonts w:cstheme="minorHAnsi"/>
          <w:sz w:val="22"/>
          <w:szCs w:val="22"/>
        </w:rPr>
      </w:pPr>
      <w:r w:rsidRPr="00A97AD8">
        <w:rPr>
          <w:rFonts w:cstheme="minorHAnsi"/>
          <w:sz w:val="22"/>
          <w:szCs w:val="22"/>
        </w:rPr>
        <w:t xml:space="preserve">It is acknowledged that in </w:t>
      </w:r>
      <w:r w:rsidR="00B75381" w:rsidRPr="00A97AD8">
        <w:rPr>
          <w:rFonts w:cstheme="minorHAnsi"/>
          <w:sz w:val="22"/>
          <w:szCs w:val="22"/>
        </w:rPr>
        <w:t>some</w:t>
      </w:r>
      <w:r w:rsidRPr="00A97AD8">
        <w:rPr>
          <w:rFonts w:cstheme="minorHAnsi"/>
          <w:sz w:val="22"/>
          <w:szCs w:val="22"/>
        </w:rPr>
        <w:t xml:space="preserve"> circumstances </w:t>
      </w:r>
      <w:r w:rsidR="00B75381" w:rsidRPr="00A97AD8">
        <w:rPr>
          <w:rFonts w:cstheme="minorHAnsi"/>
          <w:sz w:val="22"/>
          <w:szCs w:val="22"/>
        </w:rPr>
        <w:t>a</w:t>
      </w:r>
      <w:r w:rsidRPr="00A97AD8">
        <w:rPr>
          <w:rFonts w:cstheme="minorHAnsi"/>
          <w:sz w:val="22"/>
          <w:szCs w:val="22"/>
        </w:rPr>
        <w:t xml:space="preserve"> student </w:t>
      </w:r>
      <w:r w:rsidR="00863581" w:rsidRPr="00A97AD8">
        <w:rPr>
          <w:rFonts w:cstheme="minorHAnsi"/>
          <w:sz w:val="22"/>
          <w:szCs w:val="22"/>
        </w:rPr>
        <w:t xml:space="preserve">with a disability </w:t>
      </w:r>
      <w:r w:rsidR="00B75381" w:rsidRPr="00A97AD8">
        <w:rPr>
          <w:rFonts w:cstheme="minorHAnsi"/>
          <w:sz w:val="22"/>
          <w:szCs w:val="22"/>
        </w:rPr>
        <w:t>may</w:t>
      </w:r>
      <w:r w:rsidRPr="00A97AD8">
        <w:rPr>
          <w:rFonts w:cstheme="minorHAnsi"/>
          <w:sz w:val="22"/>
          <w:szCs w:val="22"/>
        </w:rPr>
        <w:t xml:space="preserve"> attend more than one school to access specialist </w:t>
      </w:r>
      <w:r w:rsidR="00863581" w:rsidRPr="00A97AD8">
        <w:rPr>
          <w:rFonts w:cstheme="minorHAnsi"/>
          <w:sz w:val="22"/>
          <w:szCs w:val="22"/>
        </w:rPr>
        <w:t>disability</w:t>
      </w:r>
      <w:r w:rsidRPr="00A97AD8">
        <w:rPr>
          <w:rFonts w:cstheme="minorHAnsi"/>
          <w:sz w:val="22"/>
          <w:szCs w:val="22"/>
        </w:rPr>
        <w:t xml:space="preserve"> support. These students may be eligible for travel assistance to access </w:t>
      </w:r>
      <w:r w:rsidR="00863581" w:rsidRPr="00A97AD8">
        <w:rPr>
          <w:rFonts w:cstheme="minorHAnsi"/>
          <w:sz w:val="22"/>
          <w:szCs w:val="22"/>
        </w:rPr>
        <w:t xml:space="preserve">a </w:t>
      </w:r>
      <w:r w:rsidRPr="00A97AD8">
        <w:rPr>
          <w:rFonts w:cstheme="minorHAnsi"/>
          <w:sz w:val="22"/>
          <w:szCs w:val="22"/>
        </w:rPr>
        <w:t>non-</w:t>
      </w:r>
      <w:r w:rsidR="0040546E" w:rsidRPr="00A97AD8">
        <w:rPr>
          <w:rFonts w:cstheme="minorHAnsi"/>
          <w:sz w:val="22"/>
          <w:szCs w:val="22"/>
        </w:rPr>
        <w:t>s</w:t>
      </w:r>
      <w:r w:rsidRPr="00A97AD8">
        <w:rPr>
          <w:rFonts w:cstheme="minorHAnsi"/>
          <w:sz w:val="22"/>
          <w:szCs w:val="22"/>
        </w:rPr>
        <w:t>tate school. This arrangement is referred to as a dual enrolment.</w:t>
      </w:r>
    </w:p>
    <w:p w14:paraId="76D965A1" w14:textId="77777777" w:rsidR="006457DB" w:rsidRPr="00A97AD8" w:rsidRDefault="0037246D" w:rsidP="0063321E">
      <w:pPr>
        <w:pStyle w:val="Heading1"/>
        <w:rPr>
          <w:rFonts w:cstheme="minorHAnsi"/>
        </w:rPr>
      </w:pPr>
      <w:bookmarkStart w:id="26" w:name="_Toc401128083"/>
      <w:bookmarkStart w:id="27" w:name="_Toc221016986"/>
      <w:r w:rsidRPr="00A97AD8">
        <w:rPr>
          <w:rFonts w:cstheme="minorHAnsi"/>
        </w:rPr>
        <w:t>4</w:t>
      </w:r>
      <w:r w:rsidR="00C13A38" w:rsidRPr="00A97AD8">
        <w:rPr>
          <w:rFonts w:cstheme="minorHAnsi"/>
        </w:rPr>
        <w:tab/>
        <w:t xml:space="preserve">FINANCIAL </w:t>
      </w:r>
      <w:proofErr w:type="gramStart"/>
      <w:r w:rsidR="00C13A38" w:rsidRPr="00A97AD8">
        <w:rPr>
          <w:rFonts w:cstheme="minorHAnsi"/>
        </w:rPr>
        <w:t>ASSISTANCE</w:t>
      </w:r>
      <w:bookmarkEnd w:id="26"/>
      <w:bookmarkEnd w:id="27"/>
      <w:proofErr w:type="gramEnd"/>
    </w:p>
    <w:p w14:paraId="0D1CD464" w14:textId="77777777" w:rsidR="00262AC4" w:rsidRPr="00A97AD8" w:rsidRDefault="00837580" w:rsidP="0088575B">
      <w:pPr>
        <w:rPr>
          <w:rFonts w:cstheme="minorHAnsi"/>
          <w:sz w:val="22"/>
          <w:szCs w:val="22"/>
        </w:rPr>
      </w:pPr>
      <w:r w:rsidRPr="00A97AD8">
        <w:rPr>
          <w:rFonts w:cstheme="minorHAnsi"/>
          <w:sz w:val="22"/>
          <w:szCs w:val="22"/>
        </w:rPr>
        <w:t xml:space="preserve">The financial support available through this program depends on how the student is transported to and from school. </w:t>
      </w:r>
      <w:r w:rsidR="00262AC4" w:rsidRPr="00A97AD8">
        <w:rPr>
          <w:rFonts w:cstheme="minorHAnsi"/>
          <w:sz w:val="22"/>
          <w:szCs w:val="22"/>
        </w:rPr>
        <w:t>If government funds are limited in any given semester the level of assistance provided to eligible applicants will be a proportion of their normal entitlement.</w:t>
      </w:r>
    </w:p>
    <w:p w14:paraId="549AAA96" w14:textId="4018D164" w:rsidR="0055433E" w:rsidRPr="00A97AD8" w:rsidRDefault="00262AC4" w:rsidP="00972C95">
      <w:pPr>
        <w:spacing w:after="0"/>
        <w:rPr>
          <w:rFonts w:cstheme="minorHAnsi"/>
          <w:sz w:val="22"/>
          <w:szCs w:val="22"/>
        </w:rPr>
      </w:pPr>
      <w:r w:rsidRPr="00A97AD8">
        <w:rPr>
          <w:rFonts w:cstheme="minorHAnsi"/>
          <w:sz w:val="22"/>
          <w:szCs w:val="22"/>
        </w:rPr>
        <w:t xml:space="preserve">Travel assistance will only be provided from a student’s normal residential address to the school attended, via the shortest trafficable route. </w:t>
      </w:r>
      <w:r w:rsidR="00095E1D" w:rsidRPr="00A97AD8">
        <w:rPr>
          <w:rFonts w:cstheme="minorHAnsi"/>
          <w:sz w:val="22"/>
          <w:szCs w:val="22"/>
        </w:rPr>
        <w:t xml:space="preserve">Distance is checked via </w:t>
      </w:r>
      <w:r w:rsidR="00095E1D" w:rsidRPr="00A97AD8">
        <w:rPr>
          <w:rFonts w:cstheme="minorHAnsi"/>
          <w:i/>
          <w:sz w:val="22"/>
          <w:szCs w:val="22"/>
        </w:rPr>
        <w:t>Google Maps</w:t>
      </w:r>
      <w:r w:rsidR="00095E1D" w:rsidRPr="00A97AD8">
        <w:rPr>
          <w:rFonts w:cstheme="minorHAnsi"/>
          <w:sz w:val="22"/>
          <w:szCs w:val="22"/>
        </w:rPr>
        <w:t xml:space="preserve"> or </w:t>
      </w:r>
      <w:proofErr w:type="spellStart"/>
      <w:r w:rsidR="00095E1D" w:rsidRPr="00A97AD8">
        <w:rPr>
          <w:rFonts w:cstheme="minorHAnsi"/>
          <w:i/>
          <w:sz w:val="22"/>
          <w:szCs w:val="22"/>
        </w:rPr>
        <w:t>Whereis</w:t>
      </w:r>
      <w:proofErr w:type="spellEnd"/>
      <w:r w:rsidR="00095E1D" w:rsidRPr="00A97AD8">
        <w:rPr>
          <w:rFonts w:cstheme="minorHAnsi"/>
          <w:i/>
          <w:sz w:val="22"/>
          <w:szCs w:val="22"/>
        </w:rPr>
        <w:t xml:space="preserve"> </w:t>
      </w:r>
      <w:r w:rsidR="00095E1D" w:rsidRPr="00A97AD8">
        <w:rPr>
          <w:rFonts w:cstheme="minorHAnsi"/>
          <w:sz w:val="22"/>
          <w:szCs w:val="22"/>
        </w:rPr>
        <w:t xml:space="preserve">if not available on </w:t>
      </w:r>
      <w:r w:rsidR="00095E1D" w:rsidRPr="00A97AD8">
        <w:rPr>
          <w:rFonts w:cstheme="minorHAnsi"/>
          <w:i/>
          <w:sz w:val="22"/>
          <w:szCs w:val="22"/>
        </w:rPr>
        <w:t>Google Maps</w:t>
      </w:r>
      <w:r w:rsidR="00095E1D" w:rsidRPr="00A97AD8">
        <w:rPr>
          <w:rFonts w:cstheme="minorHAnsi"/>
          <w:sz w:val="22"/>
          <w:szCs w:val="22"/>
        </w:rPr>
        <w:t>.</w:t>
      </w:r>
      <w:r w:rsidR="005444C9" w:rsidRPr="00A97AD8">
        <w:rPr>
          <w:rFonts w:cstheme="minorHAnsi"/>
          <w:sz w:val="22"/>
          <w:szCs w:val="22"/>
        </w:rPr>
        <w:t xml:space="preserve"> </w:t>
      </w:r>
      <w:r w:rsidRPr="00A97AD8">
        <w:rPr>
          <w:rFonts w:cstheme="minorHAnsi"/>
          <w:sz w:val="22"/>
          <w:szCs w:val="22"/>
        </w:rPr>
        <w:t>An exception may be made if a student</w:t>
      </w:r>
      <w:r w:rsidR="0073654A" w:rsidRPr="00A97AD8">
        <w:rPr>
          <w:rFonts w:cstheme="minorHAnsi"/>
          <w:sz w:val="22"/>
          <w:szCs w:val="22"/>
        </w:rPr>
        <w:t xml:space="preserve"> </w:t>
      </w:r>
      <w:r w:rsidR="002748AB" w:rsidRPr="00A97AD8">
        <w:rPr>
          <w:rFonts w:cstheme="minorHAnsi"/>
          <w:sz w:val="22"/>
          <w:szCs w:val="22"/>
        </w:rPr>
        <w:t xml:space="preserve">is required to reside in </w:t>
      </w:r>
      <w:r w:rsidRPr="00A97AD8">
        <w:rPr>
          <w:rFonts w:cstheme="minorHAnsi"/>
          <w:sz w:val="22"/>
          <w:szCs w:val="22"/>
        </w:rPr>
        <w:t>temporary accommodation</w:t>
      </w:r>
      <w:r w:rsidR="009766E4" w:rsidRPr="00A97AD8">
        <w:rPr>
          <w:rFonts w:cstheme="minorHAnsi"/>
          <w:sz w:val="22"/>
          <w:szCs w:val="22"/>
        </w:rPr>
        <w:t>.</w:t>
      </w:r>
    </w:p>
    <w:p w14:paraId="21744D40" w14:textId="77777777" w:rsidR="00262AC4" w:rsidRPr="00A97AD8" w:rsidRDefault="0037246D" w:rsidP="0063321E">
      <w:pPr>
        <w:pStyle w:val="Heading2"/>
        <w:rPr>
          <w:rFonts w:cstheme="minorHAnsi"/>
          <w:sz w:val="22"/>
          <w:szCs w:val="22"/>
        </w:rPr>
      </w:pPr>
      <w:bookmarkStart w:id="28" w:name="_Toc401128084"/>
      <w:bookmarkStart w:id="29" w:name="_Toc221016987"/>
      <w:r w:rsidRPr="00A97AD8">
        <w:rPr>
          <w:rFonts w:cstheme="minorHAnsi"/>
          <w:sz w:val="22"/>
          <w:szCs w:val="22"/>
        </w:rPr>
        <w:t>4</w:t>
      </w:r>
      <w:r w:rsidR="00262AC4" w:rsidRPr="00A97AD8">
        <w:rPr>
          <w:rFonts w:cstheme="minorHAnsi"/>
          <w:sz w:val="22"/>
          <w:szCs w:val="22"/>
        </w:rPr>
        <w:t>.1</w:t>
      </w:r>
      <w:r w:rsidR="00262AC4" w:rsidRPr="00A97AD8">
        <w:rPr>
          <w:rFonts w:cstheme="minorHAnsi"/>
          <w:sz w:val="22"/>
          <w:szCs w:val="22"/>
        </w:rPr>
        <w:tab/>
        <w:t>D</w:t>
      </w:r>
      <w:r w:rsidR="00333136" w:rsidRPr="00A97AD8">
        <w:rPr>
          <w:rFonts w:cstheme="minorHAnsi"/>
          <w:sz w:val="22"/>
          <w:szCs w:val="22"/>
        </w:rPr>
        <w:t>ay Students</w:t>
      </w:r>
      <w:bookmarkEnd w:id="28"/>
      <w:bookmarkEnd w:id="29"/>
    </w:p>
    <w:p w14:paraId="2208B3A6" w14:textId="3B159991" w:rsidR="00AC230F" w:rsidRPr="00A97AD8" w:rsidRDefault="00837580" w:rsidP="00C36E56">
      <w:pPr>
        <w:pStyle w:val="Header"/>
        <w:tabs>
          <w:tab w:val="clear" w:pos="4320"/>
          <w:tab w:val="clear" w:pos="8640"/>
        </w:tabs>
        <w:jc w:val="both"/>
        <w:rPr>
          <w:rFonts w:cstheme="minorHAnsi"/>
          <w:sz w:val="22"/>
          <w:szCs w:val="22"/>
        </w:rPr>
      </w:pPr>
      <w:r w:rsidRPr="00A97AD8">
        <w:rPr>
          <w:rFonts w:cstheme="minorHAnsi"/>
          <w:sz w:val="22"/>
          <w:szCs w:val="22"/>
        </w:rPr>
        <w:t xml:space="preserve">Assistance </w:t>
      </w:r>
      <w:r w:rsidR="00DE4F07" w:rsidRPr="00A97AD8">
        <w:rPr>
          <w:rFonts w:cstheme="minorHAnsi"/>
          <w:sz w:val="22"/>
          <w:szCs w:val="22"/>
        </w:rPr>
        <w:t>will be provided in accordance with the following table:</w:t>
      </w:r>
    </w:p>
    <w:tbl>
      <w:tblPr>
        <w:tblStyle w:val="GridTable5Dark-Accent1"/>
        <w:tblpPr w:leftFromText="180" w:rightFromText="180" w:vertAnchor="text" w:horzAnchor="margin" w:tblpX="-289" w:tblpY="-53"/>
        <w:tblW w:w="10485" w:type="dxa"/>
        <w:tblLook w:val="04A0" w:firstRow="1" w:lastRow="0" w:firstColumn="1" w:lastColumn="0" w:noHBand="0" w:noVBand="1"/>
      </w:tblPr>
      <w:tblGrid>
        <w:gridCol w:w="1838"/>
        <w:gridCol w:w="8647"/>
      </w:tblGrid>
      <w:tr w:rsidR="00F335A9" w:rsidRPr="00A97AD8" w14:paraId="0CCC1151" w14:textId="77777777" w:rsidTr="00E16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75851DE" w14:textId="77777777" w:rsidR="00F335A9" w:rsidRPr="00A97AD8" w:rsidRDefault="00F335A9" w:rsidP="00E162B6">
            <w:pPr>
              <w:spacing w:before="0"/>
              <w:jc w:val="center"/>
              <w:rPr>
                <w:rFonts w:cstheme="minorHAnsi"/>
                <w:sz w:val="22"/>
                <w:szCs w:val="22"/>
              </w:rPr>
            </w:pPr>
            <w:r w:rsidRPr="00A97AD8">
              <w:rPr>
                <w:rFonts w:cstheme="minorHAnsi"/>
                <w:sz w:val="22"/>
                <w:szCs w:val="22"/>
              </w:rPr>
              <w:t>Mode of Travel</w:t>
            </w:r>
          </w:p>
        </w:tc>
        <w:tc>
          <w:tcPr>
            <w:tcW w:w="8647" w:type="dxa"/>
          </w:tcPr>
          <w:p w14:paraId="72499AFF" w14:textId="77777777" w:rsidR="00F335A9" w:rsidRPr="00A97AD8" w:rsidRDefault="00F335A9" w:rsidP="00E162B6">
            <w:pPr>
              <w:spacing w:before="0"/>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A97AD8">
              <w:rPr>
                <w:rFonts w:cstheme="minorHAnsi"/>
                <w:sz w:val="22"/>
                <w:szCs w:val="22"/>
              </w:rPr>
              <w:t>Assistance Available</w:t>
            </w:r>
          </w:p>
        </w:tc>
      </w:tr>
      <w:tr w:rsidR="00F335A9" w:rsidRPr="00A97AD8" w14:paraId="47D44D90" w14:textId="77777777" w:rsidTr="00E16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55556E4" w14:textId="2502F97E" w:rsidR="00F335A9" w:rsidRPr="00A97AD8" w:rsidRDefault="00F335A9" w:rsidP="00E162B6">
            <w:pPr>
              <w:spacing w:before="0"/>
              <w:rPr>
                <w:rFonts w:cstheme="minorHAnsi"/>
                <w:sz w:val="22"/>
                <w:szCs w:val="22"/>
              </w:rPr>
            </w:pPr>
            <w:r w:rsidRPr="00A97AD8">
              <w:rPr>
                <w:rFonts w:cstheme="minorHAnsi"/>
                <w:sz w:val="22"/>
                <w:szCs w:val="22"/>
              </w:rPr>
              <w:t>Bus, Ferry or Train</w:t>
            </w:r>
            <w:r w:rsidR="006E7A70" w:rsidRPr="00A97AD8">
              <w:rPr>
                <w:rFonts w:cstheme="minorHAnsi"/>
                <w:sz w:val="22"/>
                <w:szCs w:val="22"/>
              </w:rPr>
              <w:t>/</w:t>
            </w:r>
            <w:r w:rsidR="00E148A1" w:rsidRPr="00A97AD8">
              <w:rPr>
                <w:rFonts w:cstheme="minorHAnsi"/>
                <w:sz w:val="22"/>
                <w:szCs w:val="22"/>
              </w:rPr>
              <w:t xml:space="preserve"> </w:t>
            </w:r>
            <w:r w:rsidR="006E7A70" w:rsidRPr="00A97AD8">
              <w:rPr>
                <w:rFonts w:cstheme="minorHAnsi"/>
                <w:sz w:val="22"/>
                <w:szCs w:val="22"/>
              </w:rPr>
              <w:t>Rail</w:t>
            </w:r>
          </w:p>
        </w:tc>
        <w:tc>
          <w:tcPr>
            <w:tcW w:w="8647" w:type="dxa"/>
          </w:tcPr>
          <w:p w14:paraId="35F30A06" w14:textId="2FD25F4D" w:rsidR="00E148A1" w:rsidRPr="00A97AD8" w:rsidRDefault="00F335A9" w:rsidP="00E162B6">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97AD8">
              <w:rPr>
                <w:rFonts w:cstheme="minorHAnsi"/>
                <w:sz w:val="22"/>
                <w:szCs w:val="22"/>
              </w:rPr>
              <w:t xml:space="preserve">The travel costs for </w:t>
            </w:r>
            <w:r w:rsidR="00093D97" w:rsidRPr="00A97AD8">
              <w:rPr>
                <w:rFonts w:cstheme="minorHAnsi"/>
                <w:sz w:val="22"/>
                <w:szCs w:val="22"/>
              </w:rPr>
              <w:t xml:space="preserve">a </w:t>
            </w:r>
            <w:r w:rsidRPr="00A97AD8">
              <w:rPr>
                <w:rFonts w:cstheme="minorHAnsi"/>
                <w:sz w:val="22"/>
                <w:szCs w:val="22"/>
              </w:rPr>
              <w:t xml:space="preserve">distance eligible student will be refunded based on one-way distance, by the shortest trafficable route, from the student’s residence, or alternative accommodation, to the school attended, utilising the School Transport Maximum Cash Fare Schedule (STMCFS) provided by </w:t>
            </w:r>
            <w:r w:rsidR="0027024E" w:rsidRPr="00A97AD8">
              <w:rPr>
                <w:rFonts w:cstheme="minorHAnsi"/>
                <w:sz w:val="22"/>
                <w:szCs w:val="22"/>
              </w:rPr>
              <w:t>the Department of Transport and Main Roads (</w:t>
            </w:r>
            <w:r w:rsidRPr="00A97AD8">
              <w:rPr>
                <w:rFonts w:cstheme="minorHAnsi"/>
                <w:sz w:val="22"/>
                <w:szCs w:val="22"/>
              </w:rPr>
              <w:t>TMR</w:t>
            </w:r>
            <w:r w:rsidR="0027024E" w:rsidRPr="00A97AD8">
              <w:rPr>
                <w:rFonts w:cstheme="minorHAnsi"/>
                <w:sz w:val="22"/>
                <w:szCs w:val="22"/>
              </w:rPr>
              <w:t>)</w:t>
            </w:r>
            <w:r w:rsidRPr="00A97AD8">
              <w:rPr>
                <w:rFonts w:cstheme="minorHAnsi"/>
                <w:sz w:val="22"/>
                <w:szCs w:val="22"/>
              </w:rPr>
              <w:t>.</w:t>
            </w:r>
          </w:p>
        </w:tc>
      </w:tr>
      <w:tr w:rsidR="00F335A9" w:rsidRPr="00A97AD8" w14:paraId="61C2AC0B" w14:textId="77777777" w:rsidTr="00E162B6">
        <w:tc>
          <w:tcPr>
            <w:cnfStyle w:val="001000000000" w:firstRow="0" w:lastRow="0" w:firstColumn="1" w:lastColumn="0" w:oddVBand="0" w:evenVBand="0" w:oddHBand="0" w:evenHBand="0" w:firstRowFirstColumn="0" w:firstRowLastColumn="0" w:lastRowFirstColumn="0" w:lastRowLastColumn="0"/>
            <w:tcW w:w="1838" w:type="dxa"/>
          </w:tcPr>
          <w:p w14:paraId="299747A6" w14:textId="77777777" w:rsidR="00F335A9" w:rsidRPr="00A97AD8" w:rsidRDefault="00F335A9" w:rsidP="00E162B6">
            <w:pPr>
              <w:spacing w:before="0"/>
              <w:rPr>
                <w:rFonts w:cstheme="minorHAnsi"/>
                <w:sz w:val="22"/>
                <w:szCs w:val="22"/>
              </w:rPr>
            </w:pPr>
            <w:r w:rsidRPr="00A97AD8">
              <w:rPr>
                <w:rFonts w:cstheme="minorHAnsi"/>
                <w:sz w:val="22"/>
                <w:szCs w:val="22"/>
              </w:rPr>
              <w:t>Private Motor Vehicle</w:t>
            </w:r>
          </w:p>
        </w:tc>
        <w:tc>
          <w:tcPr>
            <w:tcW w:w="8647" w:type="dxa"/>
          </w:tcPr>
          <w:p w14:paraId="2BA48658" w14:textId="69824E0B" w:rsidR="00E148A1" w:rsidRPr="00A97AD8" w:rsidRDefault="00F335A9" w:rsidP="00E162B6">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97AD8">
              <w:rPr>
                <w:rFonts w:cstheme="minorHAnsi"/>
                <w:sz w:val="22"/>
                <w:szCs w:val="22"/>
              </w:rPr>
              <w:t>A kilometric allowance will be provided.  It will be based on the one-way distance, by the shortest trafficable route, from the student’s residence, or alternative accommodation, to the school attended.</w:t>
            </w:r>
          </w:p>
        </w:tc>
      </w:tr>
    </w:tbl>
    <w:p w14:paraId="34A41E02" w14:textId="42E0A8DE" w:rsidR="00476821" w:rsidRPr="00A97AD8" w:rsidRDefault="00476821">
      <w:pPr>
        <w:rPr>
          <w:rFonts w:cstheme="minorHAnsi"/>
          <w:sz w:val="22"/>
          <w:szCs w:val="22"/>
        </w:rPr>
      </w:pPr>
    </w:p>
    <w:tbl>
      <w:tblPr>
        <w:tblStyle w:val="GridTable5Dark-Accent1"/>
        <w:tblpPr w:leftFromText="180" w:rightFromText="180" w:vertAnchor="text" w:horzAnchor="margin" w:tblpX="-289" w:tblpY="-53"/>
        <w:tblW w:w="10485" w:type="dxa"/>
        <w:tblLook w:val="04A0" w:firstRow="1" w:lastRow="0" w:firstColumn="1" w:lastColumn="0" w:noHBand="0" w:noVBand="1"/>
      </w:tblPr>
      <w:tblGrid>
        <w:gridCol w:w="1838"/>
        <w:gridCol w:w="8647"/>
      </w:tblGrid>
      <w:tr w:rsidR="00E148A1" w:rsidRPr="00A97AD8" w14:paraId="758731D6" w14:textId="77777777" w:rsidTr="00A03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B8BA6CE" w14:textId="77777777" w:rsidR="00E148A1" w:rsidRPr="00A97AD8" w:rsidRDefault="00E148A1" w:rsidP="00E148A1">
            <w:pPr>
              <w:spacing w:before="0"/>
              <w:jc w:val="center"/>
              <w:rPr>
                <w:rFonts w:cstheme="minorHAnsi"/>
                <w:sz w:val="22"/>
                <w:szCs w:val="22"/>
              </w:rPr>
            </w:pPr>
            <w:r w:rsidRPr="00A97AD8">
              <w:rPr>
                <w:rFonts w:cstheme="minorHAnsi"/>
                <w:sz w:val="22"/>
                <w:szCs w:val="22"/>
              </w:rPr>
              <w:lastRenderedPageBreak/>
              <w:t>Mode of Travel</w:t>
            </w:r>
          </w:p>
        </w:tc>
        <w:tc>
          <w:tcPr>
            <w:tcW w:w="8647" w:type="dxa"/>
          </w:tcPr>
          <w:p w14:paraId="078ADE84" w14:textId="77777777" w:rsidR="00E148A1" w:rsidRPr="00A97AD8" w:rsidRDefault="00E148A1" w:rsidP="00E148A1">
            <w:pPr>
              <w:spacing w:before="0"/>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A97AD8">
              <w:rPr>
                <w:rFonts w:cstheme="minorHAnsi"/>
                <w:sz w:val="22"/>
                <w:szCs w:val="22"/>
              </w:rPr>
              <w:t>Assistance Available</w:t>
            </w:r>
          </w:p>
        </w:tc>
      </w:tr>
      <w:tr w:rsidR="00F335A9" w:rsidRPr="00A97AD8" w14:paraId="64005336" w14:textId="77777777" w:rsidTr="00E16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6ACC091" w14:textId="7225BAC5" w:rsidR="00F335A9" w:rsidRPr="00A97AD8" w:rsidRDefault="00F335A9" w:rsidP="00E162B6">
            <w:pPr>
              <w:spacing w:before="0"/>
              <w:rPr>
                <w:rFonts w:cstheme="minorHAnsi"/>
                <w:sz w:val="22"/>
                <w:szCs w:val="22"/>
              </w:rPr>
            </w:pPr>
            <w:r w:rsidRPr="00A97AD8">
              <w:rPr>
                <w:rFonts w:cstheme="minorHAnsi"/>
                <w:sz w:val="22"/>
                <w:szCs w:val="22"/>
              </w:rPr>
              <w:t>Taxi</w:t>
            </w:r>
            <w:r w:rsidR="000A05C8" w:rsidRPr="00A97AD8">
              <w:rPr>
                <w:rFonts w:cstheme="minorHAnsi"/>
                <w:sz w:val="22"/>
                <w:szCs w:val="22"/>
              </w:rPr>
              <w:t>/Share Ride</w:t>
            </w:r>
          </w:p>
        </w:tc>
        <w:tc>
          <w:tcPr>
            <w:tcW w:w="8647" w:type="dxa"/>
          </w:tcPr>
          <w:p w14:paraId="0C645AD0" w14:textId="4835B8B5" w:rsidR="00F335A9" w:rsidRPr="00A97AD8" w:rsidRDefault="00F335A9" w:rsidP="00E162B6">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97AD8">
              <w:rPr>
                <w:rFonts w:cstheme="minorHAnsi"/>
                <w:sz w:val="22"/>
                <w:szCs w:val="22"/>
              </w:rPr>
              <w:t xml:space="preserve">If a student has been rated </w:t>
            </w:r>
            <w:r w:rsidRPr="00A97AD8">
              <w:rPr>
                <w:rFonts w:cstheme="minorHAnsi"/>
                <w:i/>
                <w:sz w:val="22"/>
                <w:szCs w:val="22"/>
              </w:rPr>
              <w:t>‘E - Dependent’</w:t>
            </w:r>
            <w:r w:rsidRPr="00A97AD8">
              <w:rPr>
                <w:rFonts w:cstheme="minorHAnsi"/>
                <w:sz w:val="22"/>
                <w:szCs w:val="22"/>
              </w:rPr>
              <w:t xml:space="preserve"> in the Travel Capability Rating </w:t>
            </w:r>
            <w:r w:rsidR="00DA3550" w:rsidRPr="00A97AD8">
              <w:rPr>
                <w:rFonts w:cstheme="minorHAnsi"/>
                <w:sz w:val="22"/>
                <w:szCs w:val="22"/>
              </w:rPr>
              <w:t>s</w:t>
            </w:r>
            <w:r w:rsidRPr="00A97AD8">
              <w:rPr>
                <w:rFonts w:cstheme="minorHAnsi"/>
                <w:sz w:val="22"/>
                <w:szCs w:val="22"/>
              </w:rPr>
              <w:t>cale, a taxi</w:t>
            </w:r>
            <w:r w:rsidR="00171370" w:rsidRPr="00A97AD8">
              <w:rPr>
                <w:rFonts w:cstheme="minorHAnsi"/>
                <w:sz w:val="22"/>
                <w:szCs w:val="22"/>
              </w:rPr>
              <w:t>/share ride</w:t>
            </w:r>
            <w:r w:rsidRPr="00A97AD8">
              <w:rPr>
                <w:rFonts w:cstheme="minorHAnsi"/>
                <w:sz w:val="22"/>
                <w:szCs w:val="22"/>
              </w:rPr>
              <w:t xml:space="preserve"> kilometric allowance will be provided.  It will be based on the one-way distance, by the shortest trafficable route, from the student’s residence, or alternative accommodation, to the school attended.</w:t>
            </w:r>
          </w:p>
          <w:p w14:paraId="00FC92C4" w14:textId="77777777" w:rsidR="00F335A9" w:rsidRPr="00A97AD8" w:rsidRDefault="00F335A9" w:rsidP="00E162B6">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74971B54" w14:textId="288DF229" w:rsidR="00E148A1" w:rsidRPr="00A97AD8" w:rsidRDefault="00F335A9" w:rsidP="00E162B6">
            <w:pPr>
              <w:spacing w:before="0"/>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A97AD8">
              <w:rPr>
                <w:rFonts w:cstheme="minorHAnsi"/>
                <w:sz w:val="22"/>
                <w:szCs w:val="22"/>
              </w:rPr>
              <w:t xml:space="preserve">If a student has been rated </w:t>
            </w:r>
            <w:r w:rsidRPr="00A97AD8">
              <w:rPr>
                <w:rFonts w:cstheme="minorHAnsi"/>
                <w:i/>
                <w:sz w:val="22"/>
                <w:szCs w:val="22"/>
              </w:rPr>
              <w:t>‘F - Most Dependent’</w:t>
            </w:r>
            <w:r w:rsidRPr="00A97AD8">
              <w:rPr>
                <w:rFonts w:cstheme="minorHAnsi"/>
                <w:sz w:val="22"/>
                <w:szCs w:val="22"/>
              </w:rPr>
              <w:t xml:space="preserve"> in the Travel Capability Rating </w:t>
            </w:r>
            <w:r w:rsidR="00171370" w:rsidRPr="00A97AD8">
              <w:rPr>
                <w:rFonts w:cstheme="minorHAnsi"/>
                <w:sz w:val="22"/>
                <w:szCs w:val="22"/>
              </w:rPr>
              <w:t>s</w:t>
            </w:r>
            <w:r w:rsidRPr="00A97AD8">
              <w:rPr>
                <w:rFonts w:cstheme="minorHAnsi"/>
                <w:sz w:val="22"/>
                <w:szCs w:val="22"/>
              </w:rPr>
              <w:t>cale, the full cost of taxi</w:t>
            </w:r>
            <w:r w:rsidR="00171370" w:rsidRPr="00A97AD8">
              <w:rPr>
                <w:rFonts w:cstheme="minorHAnsi"/>
                <w:sz w:val="22"/>
                <w:szCs w:val="22"/>
              </w:rPr>
              <w:t>/sh</w:t>
            </w:r>
            <w:r w:rsidR="0027191F" w:rsidRPr="00A97AD8">
              <w:rPr>
                <w:rFonts w:cstheme="minorHAnsi"/>
                <w:sz w:val="22"/>
                <w:szCs w:val="22"/>
              </w:rPr>
              <w:t>are ride</w:t>
            </w:r>
            <w:r w:rsidRPr="00A97AD8">
              <w:rPr>
                <w:rFonts w:cstheme="minorHAnsi"/>
                <w:sz w:val="22"/>
                <w:szCs w:val="22"/>
              </w:rPr>
              <w:t xml:space="preserve"> fares will be refunded, up to a maximum of $300 per week, inclusive of any assistance provided through the</w:t>
            </w:r>
            <w:r w:rsidR="005F008C" w:rsidRPr="00A97AD8">
              <w:rPr>
                <w:rFonts w:cstheme="minorHAnsi"/>
                <w:sz w:val="22"/>
                <w:szCs w:val="22"/>
              </w:rPr>
              <w:t xml:space="preserve"> TMR</w:t>
            </w:r>
            <w:r w:rsidRPr="00A97AD8">
              <w:rPr>
                <w:rFonts w:cstheme="minorHAnsi"/>
                <w:sz w:val="22"/>
                <w:szCs w:val="22"/>
              </w:rPr>
              <w:t xml:space="preserve"> </w:t>
            </w:r>
            <w:r w:rsidRPr="00A97AD8">
              <w:rPr>
                <w:rFonts w:cstheme="minorHAnsi"/>
                <w:i/>
                <w:iCs/>
                <w:sz w:val="22"/>
                <w:szCs w:val="22"/>
              </w:rPr>
              <w:t>Taxi Subsidy Scheme</w:t>
            </w:r>
            <w:r w:rsidRPr="00A97AD8">
              <w:rPr>
                <w:rFonts w:cstheme="minorHAnsi"/>
                <w:sz w:val="22"/>
                <w:szCs w:val="22"/>
              </w:rPr>
              <w:t xml:space="preserve"> referred to in </w:t>
            </w:r>
            <w:hyperlink w:anchor="_5_TRAVEL_ASSISTANCE" w:history="1">
              <w:r w:rsidR="00341302" w:rsidRPr="00A97AD8">
                <w:rPr>
                  <w:rStyle w:val="Hyperlink"/>
                  <w:rFonts w:cstheme="minorHAnsi"/>
                  <w:sz w:val="22"/>
                  <w:szCs w:val="22"/>
                </w:rPr>
                <w:t>Section 5</w:t>
              </w:r>
            </w:hyperlink>
            <w:r w:rsidRPr="00A97AD8">
              <w:rPr>
                <w:rFonts w:cstheme="minorHAnsi"/>
                <w:sz w:val="22"/>
                <w:szCs w:val="22"/>
              </w:rPr>
              <w:t>, and upon the applicant providing all receipts as evidence of this expenditure</w:t>
            </w:r>
            <w:r w:rsidR="006D45DA" w:rsidRPr="00A97AD8">
              <w:rPr>
                <w:rFonts w:cstheme="minorHAnsi"/>
                <w:sz w:val="22"/>
                <w:szCs w:val="22"/>
              </w:rPr>
              <w:t>, upon request</w:t>
            </w:r>
            <w:r w:rsidRPr="00A97AD8">
              <w:rPr>
                <w:rFonts w:cstheme="minorHAnsi"/>
                <w:b/>
                <w:sz w:val="22"/>
                <w:szCs w:val="22"/>
              </w:rPr>
              <w:t>.</w:t>
            </w:r>
          </w:p>
        </w:tc>
      </w:tr>
    </w:tbl>
    <w:p w14:paraId="7B8520FF" w14:textId="646FD123" w:rsidR="00262AC4" w:rsidRPr="00A97AD8" w:rsidRDefault="0037246D" w:rsidP="00265D15">
      <w:pPr>
        <w:pStyle w:val="Heading2"/>
        <w:spacing w:before="240"/>
        <w:rPr>
          <w:rFonts w:cstheme="minorHAnsi"/>
          <w:sz w:val="22"/>
          <w:szCs w:val="22"/>
        </w:rPr>
      </w:pPr>
      <w:bookmarkStart w:id="30" w:name="_Toc401128085"/>
      <w:bookmarkStart w:id="31" w:name="_Toc221016988"/>
      <w:r w:rsidRPr="00A97AD8">
        <w:rPr>
          <w:rFonts w:cstheme="minorHAnsi"/>
          <w:sz w:val="22"/>
          <w:szCs w:val="22"/>
        </w:rPr>
        <w:t>4</w:t>
      </w:r>
      <w:r w:rsidR="00262AC4" w:rsidRPr="00A97AD8">
        <w:rPr>
          <w:rFonts w:cstheme="minorHAnsi"/>
          <w:sz w:val="22"/>
          <w:szCs w:val="22"/>
        </w:rPr>
        <w:t>.</w:t>
      </w:r>
      <w:r w:rsidR="007865C2" w:rsidRPr="00A97AD8">
        <w:rPr>
          <w:rFonts w:cstheme="minorHAnsi"/>
          <w:sz w:val="22"/>
          <w:szCs w:val="22"/>
        </w:rPr>
        <w:t>2</w:t>
      </w:r>
      <w:r w:rsidR="00262AC4" w:rsidRPr="00A97AD8">
        <w:rPr>
          <w:rFonts w:cstheme="minorHAnsi"/>
          <w:sz w:val="22"/>
          <w:szCs w:val="22"/>
        </w:rPr>
        <w:tab/>
        <w:t>B</w:t>
      </w:r>
      <w:r w:rsidR="00333136" w:rsidRPr="00A97AD8">
        <w:rPr>
          <w:rFonts w:cstheme="minorHAnsi"/>
          <w:sz w:val="22"/>
          <w:szCs w:val="22"/>
        </w:rPr>
        <w:t>oarding Students</w:t>
      </w:r>
      <w:bookmarkEnd w:id="30"/>
      <w:bookmarkEnd w:id="31"/>
    </w:p>
    <w:p w14:paraId="3D4FC36F" w14:textId="1E2129E5" w:rsidR="00416322" w:rsidRPr="00A97AD8" w:rsidRDefault="00B6179F" w:rsidP="00265D15">
      <w:pPr>
        <w:pStyle w:val="Header"/>
        <w:tabs>
          <w:tab w:val="clear" w:pos="4320"/>
          <w:tab w:val="clear" w:pos="8640"/>
        </w:tabs>
        <w:rPr>
          <w:rFonts w:cstheme="minorHAnsi"/>
          <w:sz w:val="22"/>
          <w:szCs w:val="22"/>
        </w:rPr>
      </w:pPr>
      <w:r w:rsidRPr="00A97AD8">
        <w:rPr>
          <w:rFonts w:cstheme="minorHAnsi"/>
          <w:sz w:val="22"/>
          <w:szCs w:val="22"/>
        </w:rPr>
        <w:t>An e</w:t>
      </w:r>
      <w:r w:rsidR="001E22C7" w:rsidRPr="00A97AD8">
        <w:rPr>
          <w:rFonts w:cstheme="minorHAnsi"/>
          <w:sz w:val="22"/>
          <w:szCs w:val="22"/>
        </w:rPr>
        <w:t xml:space="preserve">ligible boarding school student who </w:t>
      </w:r>
      <w:r w:rsidR="004240E3" w:rsidRPr="00A97AD8">
        <w:rPr>
          <w:rFonts w:cstheme="minorHAnsi"/>
          <w:sz w:val="22"/>
          <w:szCs w:val="22"/>
        </w:rPr>
        <w:t>attend</w:t>
      </w:r>
      <w:r w:rsidRPr="00A97AD8">
        <w:rPr>
          <w:rFonts w:cstheme="minorHAnsi"/>
          <w:sz w:val="22"/>
          <w:szCs w:val="22"/>
        </w:rPr>
        <w:t>s</w:t>
      </w:r>
      <w:r w:rsidR="004240E3" w:rsidRPr="00A97AD8">
        <w:rPr>
          <w:rFonts w:cstheme="minorHAnsi"/>
          <w:sz w:val="22"/>
          <w:szCs w:val="22"/>
        </w:rPr>
        <w:t xml:space="preserve"> a boarding school on either a term or weekly basis may be eligible for transport assistance if they are conveyed to and/or from their school by public transport or private motor vehicle.  </w:t>
      </w:r>
      <w:r w:rsidR="00E814EF" w:rsidRPr="00A97AD8">
        <w:rPr>
          <w:rFonts w:cstheme="minorHAnsi"/>
          <w:sz w:val="22"/>
          <w:szCs w:val="22"/>
        </w:rPr>
        <w:t>A t</w:t>
      </w:r>
      <w:r w:rsidR="00F52E46" w:rsidRPr="00A97AD8">
        <w:rPr>
          <w:rFonts w:cstheme="minorHAnsi"/>
          <w:sz w:val="22"/>
          <w:szCs w:val="22"/>
        </w:rPr>
        <w:t xml:space="preserve">erm boarding </w:t>
      </w:r>
      <w:r w:rsidR="004240E3" w:rsidRPr="00A97AD8">
        <w:rPr>
          <w:rFonts w:cstheme="minorHAnsi"/>
          <w:sz w:val="22"/>
          <w:szCs w:val="22"/>
        </w:rPr>
        <w:t xml:space="preserve">student </w:t>
      </w:r>
      <w:r w:rsidR="001E22C7" w:rsidRPr="00A97AD8">
        <w:rPr>
          <w:rFonts w:cstheme="minorHAnsi"/>
          <w:sz w:val="22"/>
          <w:szCs w:val="22"/>
        </w:rPr>
        <w:t xml:space="preserve">will </w:t>
      </w:r>
      <w:r w:rsidR="00A3602A" w:rsidRPr="00A97AD8">
        <w:rPr>
          <w:rFonts w:cstheme="minorHAnsi"/>
          <w:sz w:val="22"/>
          <w:szCs w:val="22"/>
        </w:rPr>
        <w:t>qualify</w:t>
      </w:r>
      <w:r w:rsidR="00F52E46" w:rsidRPr="00A97AD8">
        <w:rPr>
          <w:rFonts w:cstheme="minorHAnsi"/>
          <w:sz w:val="22"/>
          <w:szCs w:val="22"/>
        </w:rPr>
        <w:t xml:space="preserve"> for two trips per term when they travel f</w:t>
      </w:r>
      <w:r w:rsidR="00A3602A" w:rsidRPr="00A97AD8">
        <w:rPr>
          <w:rFonts w:cstheme="minorHAnsi"/>
          <w:sz w:val="22"/>
          <w:szCs w:val="22"/>
        </w:rPr>
        <w:t xml:space="preserve">rom </w:t>
      </w:r>
      <w:r w:rsidR="00F52E46" w:rsidRPr="00A97AD8">
        <w:rPr>
          <w:rFonts w:cstheme="minorHAnsi"/>
          <w:sz w:val="22"/>
          <w:szCs w:val="22"/>
        </w:rPr>
        <w:t xml:space="preserve">home to the </w:t>
      </w:r>
      <w:r w:rsidR="001E22C7" w:rsidRPr="00A97AD8">
        <w:rPr>
          <w:rFonts w:cstheme="minorHAnsi"/>
          <w:sz w:val="22"/>
          <w:szCs w:val="22"/>
        </w:rPr>
        <w:t xml:space="preserve">school </w:t>
      </w:r>
      <w:r w:rsidR="00F52E46" w:rsidRPr="00A97AD8">
        <w:rPr>
          <w:rFonts w:cstheme="minorHAnsi"/>
          <w:sz w:val="22"/>
          <w:szCs w:val="22"/>
        </w:rPr>
        <w:t xml:space="preserve">attended </w:t>
      </w:r>
      <w:r w:rsidR="001E22C7" w:rsidRPr="00A97AD8">
        <w:rPr>
          <w:rFonts w:cstheme="minorHAnsi"/>
          <w:sz w:val="22"/>
          <w:szCs w:val="22"/>
        </w:rPr>
        <w:t xml:space="preserve">at the start of and the end of </w:t>
      </w:r>
      <w:r w:rsidR="00F52E46" w:rsidRPr="00A97AD8">
        <w:rPr>
          <w:rFonts w:cstheme="minorHAnsi"/>
          <w:sz w:val="22"/>
          <w:szCs w:val="22"/>
        </w:rPr>
        <w:t xml:space="preserve">each </w:t>
      </w:r>
      <w:r w:rsidR="001E22C7" w:rsidRPr="00A97AD8">
        <w:rPr>
          <w:rFonts w:cstheme="minorHAnsi"/>
          <w:sz w:val="22"/>
          <w:szCs w:val="22"/>
        </w:rPr>
        <w:t>term</w:t>
      </w:r>
      <w:r w:rsidR="00CE04B7" w:rsidRPr="00A97AD8">
        <w:rPr>
          <w:rFonts w:cstheme="minorHAnsi"/>
          <w:sz w:val="22"/>
          <w:szCs w:val="22"/>
        </w:rPr>
        <w:t xml:space="preserve"> (i.e. four trips per semester)</w:t>
      </w:r>
      <w:r w:rsidR="001E22C7" w:rsidRPr="00A97AD8">
        <w:rPr>
          <w:rFonts w:cstheme="minorHAnsi"/>
          <w:sz w:val="22"/>
          <w:szCs w:val="22"/>
        </w:rPr>
        <w:t>.</w:t>
      </w:r>
      <w:r w:rsidR="00F52E46" w:rsidRPr="00A97AD8">
        <w:rPr>
          <w:rFonts w:cstheme="minorHAnsi"/>
          <w:sz w:val="22"/>
          <w:szCs w:val="22"/>
        </w:rPr>
        <w:t xml:space="preserve"> </w:t>
      </w:r>
      <w:r w:rsidR="00E814EF" w:rsidRPr="00A97AD8">
        <w:rPr>
          <w:rFonts w:cstheme="minorHAnsi"/>
          <w:sz w:val="22"/>
          <w:szCs w:val="22"/>
        </w:rPr>
        <w:t>A w</w:t>
      </w:r>
      <w:r w:rsidR="00F52E46" w:rsidRPr="00A97AD8">
        <w:rPr>
          <w:rFonts w:cstheme="minorHAnsi"/>
          <w:sz w:val="22"/>
          <w:szCs w:val="22"/>
        </w:rPr>
        <w:t xml:space="preserve">eekly boarding student will qualify for two trips per week when they travel from home to the school attended at the start of the week, board </w:t>
      </w:r>
      <w:r w:rsidR="00CE04B7" w:rsidRPr="00A97AD8">
        <w:rPr>
          <w:rFonts w:cstheme="minorHAnsi"/>
          <w:sz w:val="22"/>
          <w:szCs w:val="22"/>
        </w:rPr>
        <w:t xml:space="preserve">at school or </w:t>
      </w:r>
      <w:r w:rsidR="00416322" w:rsidRPr="00A97AD8">
        <w:rPr>
          <w:rFonts w:cstheme="minorHAnsi"/>
          <w:sz w:val="22"/>
          <w:szCs w:val="22"/>
        </w:rPr>
        <w:t xml:space="preserve">stay </w:t>
      </w:r>
      <w:r w:rsidR="00F52E46" w:rsidRPr="00A97AD8">
        <w:rPr>
          <w:rFonts w:cstheme="minorHAnsi"/>
          <w:sz w:val="22"/>
          <w:szCs w:val="22"/>
        </w:rPr>
        <w:t>with a relative or friend during the school week</w:t>
      </w:r>
      <w:r w:rsidR="00CE04B7" w:rsidRPr="00A97AD8">
        <w:rPr>
          <w:rFonts w:cstheme="minorHAnsi"/>
          <w:sz w:val="22"/>
          <w:szCs w:val="22"/>
        </w:rPr>
        <w:t xml:space="preserve"> (e.g. </w:t>
      </w:r>
      <w:r w:rsidR="00F52E46" w:rsidRPr="00A97AD8">
        <w:rPr>
          <w:rFonts w:cstheme="minorHAnsi"/>
          <w:sz w:val="22"/>
          <w:szCs w:val="22"/>
        </w:rPr>
        <w:t>because the relative/friend resides closer to the student’s school</w:t>
      </w:r>
      <w:r w:rsidR="00CE04B7" w:rsidRPr="00A97AD8">
        <w:rPr>
          <w:rFonts w:cstheme="minorHAnsi"/>
          <w:sz w:val="22"/>
          <w:szCs w:val="22"/>
        </w:rPr>
        <w:t>)</w:t>
      </w:r>
      <w:r w:rsidR="00F52E46" w:rsidRPr="00A97AD8">
        <w:rPr>
          <w:rFonts w:cstheme="minorHAnsi"/>
          <w:sz w:val="22"/>
          <w:szCs w:val="22"/>
        </w:rPr>
        <w:t>, and travel back to their home at the end of the week.</w:t>
      </w:r>
    </w:p>
    <w:p w14:paraId="38094946" w14:textId="77777777" w:rsidR="007865C2" w:rsidRPr="00A97AD8" w:rsidRDefault="007865C2" w:rsidP="007865C2">
      <w:pPr>
        <w:pStyle w:val="Heading2"/>
        <w:rPr>
          <w:rFonts w:cstheme="minorHAnsi"/>
          <w:sz w:val="22"/>
          <w:szCs w:val="22"/>
        </w:rPr>
      </w:pPr>
      <w:bookmarkStart w:id="32" w:name="_Toc221016989"/>
      <w:r w:rsidRPr="00A97AD8">
        <w:rPr>
          <w:rFonts w:cstheme="minorHAnsi"/>
          <w:sz w:val="22"/>
          <w:szCs w:val="22"/>
        </w:rPr>
        <w:t>4.3</w:t>
      </w:r>
      <w:r w:rsidRPr="00A97AD8">
        <w:rPr>
          <w:rFonts w:cstheme="minorHAnsi"/>
          <w:sz w:val="22"/>
          <w:szCs w:val="22"/>
        </w:rPr>
        <w:tab/>
        <w:t>Rebate Calculation</w:t>
      </w:r>
      <w:bookmarkEnd w:id="32"/>
    </w:p>
    <w:p w14:paraId="574CD500" w14:textId="5CB338ED" w:rsidR="007865C2" w:rsidRPr="00A97AD8" w:rsidRDefault="007865C2" w:rsidP="007865C2">
      <w:pPr>
        <w:rPr>
          <w:rFonts w:cstheme="minorHAnsi"/>
          <w:sz w:val="22"/>
          <w:szCs w:val="22"/>
        </w:rPr>
      </w:pPr>
      <w:r w:rsidRPr="00A97AD8">
        <w:rPr>
          <w:rFonts w:cstheme="minorHAnsi"/>
          <w:sz w:val="22"/>
          <w:szCs w:val="22"/>
        </w:rPr>
        <w:t>It is essential that the public transport fares charged by the transport provider do not exceed those set by TMR in its STMCFS.  If the transport provider charges greater than the fare schedule fee, NSSTAS will take into consideration only the costs up to the maximum fare as per the Schedule.</w:t>
      </w:r>
    </w:p>
    <w:p w14:paraId="39944149" w14:textId="77777777" w:rsidR="007865C2" w:rsidRPr="00A97AD8" w:rsidRDefault="007865C2" w:rsidP="007865C2">
      <w:pPr>
        <w:rPr>
          <w:rFonts w:cstheme="minorHAnsi"/>
          <w:sz w:val="22"/>
          <w:szCs w:val="22"/>
        </w:rPr>
      </w:pPr>
      <w:r w:rsidRPr="00A97AD8">
        <w:rPr>
          <w:rFonts w:cstheme="minorHAnsi"/>
          <w:sz w:val="22"/>
          <w:szCs w:val="22"/>
        </w:rPr>
        <w:t xml:space="preserve">For a student travelling on a </w:t>
      </w:r>
      <w:proofErr w:type="spellStart"/>
      <w:r w:rsidRPr="00A97AD8">
        <w:rPr>
          <w:rFonts w:cstheme="minorHAnsi"/>
          <w:sz w:val="22"/>
          <w:szCs w:val="22"/>
        </w:rPr>
        <w:t>Translink</w:t>
      </w:r>
      <w:proofErr w:type="spellEnd"/>
      <w:r w:rsidRPr="00A97AD8">
        <w:rPr>
          <w:rFonts w:cstheme="minorHAnsi"/>
          <w:sz w:val="22"/>
          <w:szCs w:val="22"/>
        </w:rPr>
        <w:t xml:space="preserve"> service or other service with discounted fares, the rebate we pay you is based on Go Card concession fares or discounted fares (depending on the average weekly number of trips the student catches the service).</w:t>
      </w:r>
    </w:p>
    <w:p w14:paraId="317C10F8" w14:textId="50FBD85B" w:rsidR="007865C2" w:rsidRPr="00A97AD8" w:rsidRDefault="007865C2" w:rsidP="007865C2">
      <w:pPr>
        <w:rPr>
          <w:rFonts w:cstheme="minorHAnsi"/>
          <w:sz w:val="22"/>
          <w:szCs w:val="22"/>
        </w:rPr>
      </w:pPr>
      <w:r w:rsidRPr="00A97AD8">
        <w:rPr>
          <w:rFonts w:cstheme="minorHAnsi"/>
          <w:sz w:val="22"/>
          <w:szCs w:val="22"/>
        </w:rPr>
        <w:t>For a student travelling on a single/return/pay-as-you-go ticketed service, the rebate we pay you is based on the average weekly number of trips the student catches the service.</w:t>
      </w:r>
    </w:p>
    <w:p w14:paraId="5A36A0C7" w14:textId="1FD7A9A6" w:rsidR="00B93270" w:rsidRPr="00A97AD8" w:rsidRDefault="007865C2" w:rsidP="00FD0B0F">
      <w:pPr>
        <w:rPr>
          <w:rFonts w:cstheme="minorHAnsi"/>
          <w:sz w:val="22"/>
          <w:szCs w:val="22"/>
        </w:rPr>
      </w:pPr>
      <w:r w:rsidRPr="00A97AD8">
        <w:rPr>
          <w:rFonts w:cstheme="minorHAnsi"/>
          <w:sz w:val="22"/>
          <w:szCs w:val="22"/>
        </w:rPr>
        <w:t>For a student travelling on a Weekly, Monthly, Term, Semester or Annual ticketed service, the rebate we pay you is based on the average weekly number of trips the student catches the service when we apply the STMCFS to cap your fares:</w:t>
      </w:r>
    </w:p>
    <w:p w14:paraId="6E6D32F5" w14:textId="77777777" w:rsidR="007865C2" w:rsidRPr="00A97AD8" w:rsidRDefault="007865C2" w:rsidP="00E148A1">
      <w:pPr>
        <w:tabs>
          <w:tab w:val="left" w:pos="2552"/>
        </w:tabs>
        <w:spacing w:before="0" w:after="0"/>
        <w:ind w:firstLine="284"/>
        <w:rPr>
          <w:rFonts w:cstheme="minorHAnsi"/>
          <w:sz w:val="22"/>
          <w:szCs w:val="22"/>
        </w:rPr>
      </w:pPr>
      <w:r w:rsidRPr="00A97AD8">
        <w:rPr>
          <w:rFonts w:cstheme="minorHAnsi"/>
          <w:sz w:val="22"/>
          <w:szCs w:val="22"/>
        </w:rPr>
        <w:t>0-1 trips per week</w:t>
      </w:r>
      <w:r w:rsidRPr="00A97AD8">
        <w:rPr>
          <w:rFonts w:cstheme="minorHAnsi"/>
          <w:sz w:val="22"/>
          <w:szCs w:val="22"/>
        </w:rPr>
        <w:tab/>
        <w:t>Weekly fare we assess is zero</w:t>
      </w:r>
    </w:p>
    <w:p w14:paraId="6E48CC13" w14:textId="77777777" w:rsidR="007865C2" w:rsidRPr="00A97AD8" w:rsidRDefault="007865C2" w:rsidP="00E148A1">
      <w:pPr>
        <w:tabs>
          <w:tab w:val="left" w:pos="2552"/>
        </w:tabs>
        <w:spacing w:before="0" w:after="0"/>
        <w:ind w:firstLine="284"/>
        <w:rPr>
          <w:rFonts w:cstheme="minorHAnsi"/>
          <w:sz w:val="22"/>
          <w:szCs w:val="22"/>
        </w:rPr>
      </w:pPr>
      <w:r w:rsidRPr="00A97AD8">
        <w:rPr>
          <w:rFonts w:cstheme="minorHAnsi"/>
          <w:sz w:val="22"/>
          <w:szCs w:val="22"/>
        </w:rPr>
        <w:t>2 trips per week</w:t>
      </w:r>
      <w:r w:rsidRPr="00A97AD8">
        <w:rPr>
          <w:rFonts w:cstheme="minorHAnsi"/>
          <w:sz w:val="22"/>
          <w:szCs w:val="22"/>
        </w:rPr>
        <w:tab/>
        <w:t>Weekly fare we assess is calculated on 2 trips per week</w:t>
      </w:r>
    </w:p>
    <w:p w14:paraId="79C9E478" w14:textId="77777777" w:rsidR="007865C2" w:rsidRPr="00A97AD8" w:rsidRDefault="007865C2" w:rsidP="00E148A1">
      <w:pPr>
        <w:tabs>
          <w:tab w:val="left" w:pos="2552"/>
        </w:tabs>
        <w:spacing w:before="0" w:after="0"/>
        <w:ind w:firstLine="284"/>
        <w:rPr>
          <w:rFonts w:cstheme="minorHAnsi"/>
          <w:sz w:val="22"/>
          <w:szCs w:val="22"/>
        </w:rPr>
      </w:pPr>
      <w:r w:rsidRPr="00A97AD8">
        <w:rPr>
          <w:rFonts w:cstheme="minorHAnsi"/>
          <w:sz w:val="22"/>
          <w:szCs w:val="22"/>
        </w:rPr>
        <w:t>3-5 trips per week</w:t>
      </w:r>
      <w:r w:rsidRPr="00A97AD8">
        <w:rPr>
          <w:rFonts w:cstheme="minorHAnsi"/>
          <w:sz w:val="22"/>
          <w:szCs w:val="22"/>
        </w:rPr>
        <w:tab/>
        <w:t>Weekly fare we assess is calculated on 5 trips per week</w:t>
      </w:r>
    </w:p>
    <w:p w14:paraId="736727DB" w14:textId="083D6BDB" w:rsidR="00001520" w:rsidRDefault="007865C2" w:rsidP="00E148A1">
      <w:pPr>
        <w:spacing w:before="0" w:after="0"/>
        <w:ind w:left="2552" w:hanging="2268"/>
        <w:rPr>
          <w:rFonts w:cstheme="minorHAnsi"/>
          <w:sz w:val="22"/>
          <w:szCs w:val="22"/>
        </w:rPr>
      </w:pPr>
      <w:r w:rsidRPr="00A97AD8">
        <w:rPr>
          <w:rFonts w:cstheme="minorHAnsi"/>
          <w:sz w:val="22"/>
          <w:szCs w:val="22"/>
        </w:rPr>
        <w:t>6-10 trips per week</w:t>
      </w:r>
      <w:r w:rsidRPr="00A97AD8">
        <w:rPr>
          <w:rFonts w:cstheme="minorHAnsi"/>
          <w:sz w:val="22"/>
          <w:szCs w:val="22"/>
        </w:rPr>
        <w:tab/>
        <w:t>Weekly fare we assess is calculated on the weekly rate of the ticket type purchased.</w:t>
      </w:r>
    </w:p>
    <w:p w14:paraId="56BE2D0A" w14:textId="58D2C9C6" w:rsidR="0059757E" w:rsidRDefault="0059757E">
      <w:pPr>
        <w:rPr>
          <w:rFonts w:cstheme="minorHAnsi"/>
          <w:sz w:val="22"/>
          <w:szCs w:val="22"/>
        </w:rPr>
      </w:pPr>
      <w:r>
        <w:rPr>
          <w:rFonts w:cstheme="minorHAnsi"/>
          <w:sz w:val="22"/>
          <w:szCs w:val="22"/>
        </w:rPr>
        <w:br w:type="page"/>
      </w:r>
    </w:p>
    <w:p w14:paraId="5472FA4A" w14:textId="77777777" w:rsidR="00981E69" w:rsidRPr="00A97AD8" w:rsidRDefault="0037246D" w:rsidP="0063321E">
      <w:pPr>
        <w:pStyle w:val="Heading1"/>
        <w:rPr>
          <w:rFonts w:cstheme="minorHAnsi"/>
        </w:rPr>
      </w:pPr>
      <w:bookmarkStart w:id="33" w:name="_5_TRAVEL_ASSISTANCE"/>
      <w:bookmarkStart w:id="34" w:name="_Toc401128086"/>
      <w:bookmarkStart w:id="35" w:name="_Toc221016990"/>
      <w:bookmarkEnd w:id="33"/>
      <w:r w:rsidRPr="00A97AD8">
        <w:rPr>
          <w:rFonts w:cstheme="minorHAnsi"/>
        </w:rPr>
        <w:lastRenderedPageBreak/>
        <w:t>5</w:t>
      </w:r>
      <w:r w:rsidR="00C13A38" w:rsidRPr="00A97AD8">
        <w:rPr>
          <w:rFonts w:cstheme="minorHAnsi"/>
        </w:rPr>
        <w:tab/>
        <w:t xml:space="preserve">TRAVEL ASSISTANCE FROM </w:t>
      </w:r>
      <w:r w:rsidR="00E02C1E" w:rsidRPr="00A97AD8">
        <w:rPr>
          <w:rFonts w:cstheme="minorHAnsi"/>
        </w:rPr>
        <w:t>DEPARTMENT OF TRANSPORT AND MAIN ROADS</w:t>
      </w:r>
      <w:bookmarkEnd w:id="34"/>
      <w:bookmarkEnd w:id="35"/>
    </w:p>
    <w:p w14:paraId="59F8D9E0" w14:textId="147BD552" w:rsidR="00B75381" w:rsidRPr="00A97AD8" w:rsidRDefault="00F92D62" w:rsidP="00265D15">
      <w:pPr>
        <w:rPr>
          <w:rStyle w:val="Hyperlink"/>
          <w:rFonts w:cstheme="minorHAnsi"/>
          <w:sz w:val="22"/>
          <w:szCs w:val="22"/>
        </w:rPr>
      </w:pPr>
      <w:r w:rsidRPr="00A97AD8">
        <w:rPr>
          <w:rFonts w:cstheme="minorHAnsi"/>
          <w:sz w:val="22"/>
          <w:szCs w:val="22"/>
        </w:rPr>
        <w:t xml:space="preserve">A </w:t>
      </w:r>
      <w:r w:rsidR="00B24F11" w:rsidRPr="00A97AD8">
        <w:rPr>
          <w:rFonts w:cstheme="minorHAnsi"/>
          <w:sz w:val="22"/>
          <w:szCs w:val="22"/>
        </w:rPr>
        <w:t xml:space="preserve">student may be eligible for travel assistance through </w:t>
      </w:r>
      <w:r w:rsidR="00923E4E" w:rsidRPr="00A97AD8">
        <w:rPr>
          <w:rFonts w:cstheme="minorHAnsi"/>
          <w:sz w:val="22"/>
          <w:szCs w:val="22"/>
        </w:rPr>
        <w:t xml:space="preserve">the </w:t>
      </w:r>
      <w:r w:rsidR="00E02C1E" w:rsidRPr="00A97AD8">
        <w:rPr>
          <w:rFonts w:cstheme="minorHAnsi"/>
          <w:sz w:val="22"/>
          <w:szCs w:val="22"/>
        </w:rPr>
        <w:t xml:space="preserve">TMR </w:t>
      </w:r>
      <w:r w:rsidR="00B24F11" w:rsidRPr="00A97AD8">
        <w:rPr>
          <w:rFonts w:cstheme="minorHAnsi"/>
          <w:i/>
          <w:sz w:val="22"/>
          <w:szCs w:val="22"/>
        </w:rPr>
        <w:t>Taxi Subsidy Scheme</w:t>
      </w:r>
      <w:r w:rsidR="00B24F11" w:rsidRPr="00A97AD8">
        <w:rPr>
          <w:rFonts w:cstheme="minorHAnsi"/>
          <w:sz w:val="22"/>
          <w:szCs w:val="22"/>
        </w:rPr>
        <w:t xml:space="preserve">.  </w:t>
      </w:r>
      <w:r w:rsidR="00AA41C9" w:rsidRPr="00A97AD8">
        <w:rPr>
          <w:rFonts w:cstheme="minorHAnsi"/>
          <w:sz w:val="22"/>
          <w:szCs w:val="22"/>
        </w:rPr>
        <w:t xml:space="preserve">Check the eligibility criteria for </w:t>
      </w:r>
      <w:r w:rsidR="00156868" w:rsidRPr="00A97AD8">
        <w:rPr>
          <w:rFonts w:cstheme="minorHAnsi"/>
          <w:sz w:val="22"/>
          <w:szCs w:val="22"/>
        </w:rPr>
        <w:t>th</w:t>
      </w:r>
      <w:r w:rsidR="00D54079" w:rsidRPr="00A97AD8">
        <w:rPr>
          <w:rFonts w:cstheme="minorHAnsi"/>
          <w:sz w:val="22"/>
          <w:szCs w:val="22"/>
        </w:rPr>
        <w:t>e Taxi Subsidy S</w:t>
      </w:r>
      <w:r w:rsidR="00156868" w:rsidRPr="00A97AD8">
        <w:rPr>
          <w:rFonts w:cstheme="minorHAnsi"/>
          <w:sz w:val="22"/>
          <w:szCs w:val="22"/>
        </w:rPr>
        <w:t xml:space="preserve">cheme </w:t>
      </w:r>
      <w:r w:rsidR="00923E4E" w:rsidRPr="00A97AD8">
        <w:rPr>
          <w:rFonts w:cstheme="minorHAnsi"/>
          <w:sz w:val="22"/>
          <w:szCs w:val="22"/>
        </w:rPr>
        <w:t xml:space="preserve">at </w:t>
      </w:r>
      <w:r w:rsidR="00E02C1E" w:rsidRPr="00A97AD8">
        <w:rPr>
          <w:rFonts w:cstheme="minorHAnsi"/>
          <w:sz w:val="22"/>
          <w:szCs w:val="22"/>
        </w:rPr>
        <w:t xml:space="preserve">TMR </w:t>
      </w:r>
      <w:r w:rsidR="00156868" w:rsidRPr="00A97AD8">
        <w:rPr>
          <w:rFonts w:cstheme="minorHAnsi"/>
          <w:sz w:val="22"/>
          <w:szCs w:val="22"/>
        </w:rPr>
        <w:t xml:space="preserve">on </w:t>
      </w:r>
      <w:r w:rsidR="009B362C" w:rsidRPr="00A97AD8">
        <w:rPr>
          <w:rFonts w:cstheme="minorHAnsi"/>
          <w:sz w:val="22"/>
          <w:szCs w:val="22"/>
        </w:rPr>
        <w:t>1300 134 755</w:t>
      </w:r>
      <w:r w:rsidR="00156868" w:rsidRPr="00A97AD8">
        <w:rPr>
          <w:rFonts w:cstheme="minorHAnsi"/>
          <w:sz w:val="22"/>
          <w:szCs w:val="22"/>
        </w:rPr>
        <w:t xml:space="preserve"> or </w:t>
      </w:r>
      <w:r w:rsidR="00D54079" w:rsidRPr="00A97AD8">
        <w:rPr>
          <w:rFonts w:cstheme="minorHAnsi"/>
          <w:sz w:val="22"/>
          <w:szCs w:val="22"/>
        </w:rPr>
        <w:t>from</w:t>
      </w:r>
      <w:r w:rsidR="0001677A" w:rsidRPr="00A97AD8">
        <w:rPr>
          <w:rFonts w:cstheme="minorHAnsi"/>
          <w:sz w:val="22"/>
          <w:szCs w:val="22"/>
        </w:rPr>
        <w:t xml:space="preserve"> their website </w:t>
      </w:r>
      <w:hyperlink r:id="rId16" w:history="1">
        <w:r w:rsidR="00797CEC" w:rsidRPr="00A97AD8">
          <w:rPr>
            <w:rStyle w:val="Hyperlink"/>
            <w:rFonts w:cstheme="minorHAnsi"/>
            <w:sz w:val="22"/>
            <w:szCs w:val="22"/>
          </w:rPr>
          <w:t>tmr.qld.gov.au</w:t>
        </w:r>
      </w:hyperlink>
      <w:r w:rsidR="00854766" w:rsidRPr="00A97AD8">
        <w:rPr>
          <w:rStyle w:val="Hyperlink"/>
          <w:rFonts w:cstheme="minorHAnsi"/>
          <w:color w:val="auto"/>
          <w:sz w:val="22"/>
          <w:szCs w:val="22"/>
          <w:u w:val="none"/>
        </w:rPr>
        <w:t>.</w:t>
      </w:r>
    </w:p>
    <w:p w14:paraId="3ACB3CEB" w14:textId="6DB37138" w:rsidR="00CC7333" w:rsidRPr="00A97AD8" w:rsidRDefault="00CC7333" w:rsidP="00CC7333">
      <w:pPr>
        <w:rPr>
          <w:rFonts w:cstheme="minorHAnsi"/>
          <w:sz w:val="22"/>
          <w:szCs w:val="22"/>
        </w:rPr>
      </w:pPr>
      <w:bookmarkStart w:id="36" w:name="_Toc401128087"/>
      <w:r w:rsidRPr="00A97AD8">
        <w:rPr>
          <w:rFonts w:cstheme="minorHAnsi"/>
          <w:sz w:val="22"/>
          <w:szCs w:val="22"/>
        </w:rPr>
        <w:t>Applicants are requested not to also apply for conveyance allowance through the TMR for the same student’s travel through our Scheme, as this would be considered as “double dipping” and therefore recovery of payments and penalties may apply.</w:t>
      </w:r>
    </w:p>
    <w:p w14:paraId="21ECD558" w14:textId="77777777" w:rsidR="00CD613A" w:rsidRPr="00A97AD8" w:rsidRDefault="000711B4" w:rsidP="0063321E">
      <w:pPr>
        <w:pStyle w:val="Heading1"/>
        <w:rPr>
          <w:rFonts w:cstheme="minorHAnsi"/>
        </w:rPr>
      </w:pPr>
      <w:bookmarkStart w:id="37" w:name="_Toc221016991"/>
      <w:r w:rsidRPr="00A97AD8">
        <w:rPr>
          <w:rFonts w:cstheme="minorHAnsi"/>
        </w:rPr>
        <w:t>6</w:t>
      </w:r>
      <w:r w:rsidRPr="00A97AD8">
        <w:rPr>
          <w:rFonts w:cstheme="minorHAnsi"/>
        </w:rPr>
        <w:tab/>
      </w:r>
      <w:r w:rsidR="00CD613A" w:rsidRPr="00A97AD8">
        <w:rPr>
          <w:rFonts w:cstheme="minorHAnsi"/>
        </w:rPr>
        <w:t>APPLICATION PROCESS</w:t>
      </w:r>
      <w:bookmarkEnd w:id="36"/>
      <w:bookmarkEnd w:id="37"/>
    </w:p>
    <w:p w14:paraId="15C15FDF" w14:textId="55EA28CC" w:rsidR="00CD613A" w:rsidRPr="00A97AD8" w:rsidRDefault="00CD613A" w:rsidP="00265D15">
      <w:pPr>
        <w:rPr>
          <w:rStyle w:val="Hyperlink"/>
          <w:rFonts w:cstheme="minorHAnsi"/>
          <w:sz w:val="22"/>
          <w:szCs w:val="22"/>
        </w:rPr>
      </w:pPr>
      <w:r w:rsidRPr="00A97AD8">
        <w:rPr>
          <w:rFonts w:cstheme="minorHAnsi"/>
          <w:sz w:val="22"/>
          <w:szCs w:val="22"/>
        </w:rPr>
        <w:t xml:space="preserve">Parents, </w:t>
      </w:r>
      <w:r w:rsidR="007C5FC7" w:rsidRPr="00A97AD8">
        <w:rPr>
          <w:rFonts w:cstheme="minorHAnsi"/>
          <w:sz w:val="22"/>
          <w:szCs w:val="22"/>
        </w:rPr>
        <w:t>guardians,</w:t>
      </w:r>
      <w:r w:rsidRPr="00A97AD8">
        <w:rPr>
          <w:rFonts w:cstheme="minorHAnsi"/>
          <w:sz w:val="22"/>
          <w:szCs w:val="22"/>
        </w:rPr>
        <w:t xml:space="preserve"> or carers applying for </w:t>
      </w:r>
      <w:r w:rsidR="002B6232" w:rsidRPr="00A97AD8">
        <w:rPr>
          <w:rFonts w:cstheme="minorHAnsi"/>
          <w:sz w:val="22"/>
          <w:szCs w:val="22"/>
        </w:rPr>
        <w:t xml:space="preserve">NSSTAS </w:t>
      </w:r>
      <w:r w:rsidRPr="00A97AD8">
        <w:rPr>
          <w:rFonts w:cstheme="minorHAnsi"/>
          <w:sz w:val="22"/>
          <w:szCs w:val="22"/>
        </w:rPr>
        <w:t xml:space="preserve">travel assistance may submit an online application form available during the month of May for </w:t>
      </w:r>
      <w:r w:rsidR="0001677A" w:rsidRPr="00A97AD8">
        <w:rPr>
          <w:rFonts w:cstheme="minorHAnsi"/>
          <w:sz w:val="22"/>
          <w:szCs w:val="22"/>
        </w:rPr>
        <w:t>Semester O</w:t>
      </w:r>
      <w:r w:rsidRPr="00A97AD8">
        <w:rPr>
          <w:rFonts w:cstheme="minorHAnsi"/>
          <w:sz w:val="22"/>
          <w:szCs w:val="22"/>
        </w:rPr>
        <w:t xml:space="preserve">ne and </w:t>
      </w:r>
      <w:r w:rsidR="0001677A" w:rsidRPr="00A97AD8">
        <w:rPr>
          <w:rFonts w:cstheme="minorHAnsi"/>
          <w:sz w:val="22"/>
          <w:szCs w:val="22"/>
        </w:rPr>
        <w:t>October for S</w:t>
      </w:r>
      <w:r w:rsidRPr="00A97AD8">
        <w:rPr>
          <w:rFonts w:cstheme="minorHAnsi"/>
          <w:sz w:val="22"/>
          <w:szCs w:val="22"/>
        </w:rPr>
        <w:t xml:space="preserve">emester </w:t>
      </w:r>
      <w:r w:rsidR="0001677A" w:rsidRPr="00A97AD8">
        <w:rPr>
          <w:rFonts w:cstheme="minorHAnsi"/>
          <w:sz w:val="22"/>
          <w:szCs w:val="22"/>
        </w:rPr>
        <w:t>T</w:t>
      </w:r>
      <w:r w:rsidRPr="00A97AD8">
        <w:rPr>
          <w:rFonts w:cstheme="minorHAnsi"/>
          <w:sz w:val="22"/>
          <w:szCs w:val="22"/>
        </w:rPr>
        <w:t xml:space="preserve">wo on </w:t>
      </w:r>
      <w:r w:rsidR="0001677A" w:rsidRPr="00A97AD8">
        <w:rPr>
          <w:rFonts w:cstheme="minorHAnsi"/>
          <w:sz w:val="22"/>
          <w:szCs w:val="22"/>
        </w:rPr>
        <w:t xml:space="preserve">the </w:t>
      </w:r>
      <w:r w:rsidR="00B00748" w:rsidRPr="00A97AD8">
        <w:rPr>
          <w:rFonts w:cstheme="minorHAnsi"/>
          <w:sz w:val="22"/>
          <w:szCs w:val="22"/>
        </w:rPr>
        <w:t>NSSTAS</w:t>
      </w:r>
      <w:r w:rsidR="0001677A" w:rsidRPr="00A97AD8">
        <w:rPr>
          <w:rFonts w:cstheme="minorHAnsi"/>
          <w:sz w:val="22"/>
          <w:szCs w:val="22"/>
        </w:rPr>
        <w:t xml:space="preserve"> </w:t>
      </w:r>
      <w:r w:rsidRPr="00A97AD8">
        <w:rPr>
          <w:rFonts w:cstheme="minorHAnsi"/>
          <w:sz w:val="22"/>
          <w:szCs w:val="22"/>
        </w:rPr>
        <w:t>website</w:t>
      </w:r>
      <w:r w:rsidR="0001677A" w:rsidRPr="00A97AD8">
        <w:rPr>
          <w:rFonts w:cstheme="minorHAnsi"/>
          <w:sz w:val="22"/>
          <w:szCs w:val="22"/>
        </w:rPr>
        <w:t xml:space="preserve"> at </w:t>
      </w:r>
      <w:r w:rsidR="00854766" w:rsidRPr="00A97AD8">
        <w:rPr>
          <w:rFonts w:cstheme="minorHAnsi"/>
          <w:sz w:val="22"/>
          <w:szCs w:val="22"/>
        </w:rPr>
        <w:fldChar w:fldCharType="begin"/>
      </w:r>
      <w:r w:rsidR="00854766" w:rsidRPr="00A97AD8">
        <w:rPr>
          <w:rFonts w:cstheme="minorHAnsi"/>
          <w:sz w:val="22"/>
          <w:szCs w:val="22"/>
        </w:rPr>
        <w:instrText xml:space="preserve"> HYPERLINK "https://www.schooltransport.com.au/" </w:instrText>
      </w:r>
      <w:r w:rsidR="00854766" w:rsidRPr="00A97AD8">
        <w:rPr>
          <w:rFonts w:cstheme="minorHAnsi"/>
          <w:sz w:val="22"/>
          <w:szCs w:val="22"/>
        </w:rPr>
      </w:r>
      <w:r w:rsidR="00854766" w:rsidRPr="00A97AD8">
        <w:rPr>
          <w:rFonts w:cstheme="minorHAnsi"/>
          <w:sz w:val="22"/>
          <w:szCs w:val="22"/>
        </w:rPr>
        <w:fldChar w:fldCharType="separate"/>
      </w:r>
      <w:r w:rsidR="00EB0F39" w:rsidRPr="00A97AD8">
        <w:rPr>
          <w:rStyle w:val="Hyperlink"/>
          <w:rFonts w:cstheme="minorHAnsi"/>
          <w:sz w:val="22"/>
          <w:szCs w:val="22"/>
        </w:rPr>
        <w:t>S</w:t>
      </w:r>
      <w:r w:rsidRPr="00A97AD8">
        <w:rPr>
          <w:rStyle w:val="Hyperlink"/>
          <w:rFonts w:cstheme="minorHAnsi"/>
          <w:sz w:val="22"/>
          <w:szCs w:val="22"/>
        </w:rPr>
        <w:t>chool</w:t>
      </w:r>
      <w:r w:rsidR="00EB0F39" w:rsidRPr="00A97AD8">
        <w:rPr>
          <w:rStyle w:val="Hyperlink"/>
          <w:rFonts w:cstheme="minorHAnsi"/>
          <w:sz w:val="22"/>
          <w:szCs w:val="22"/>
        </w:rPr>
        <w:t>T</w:t>
      </w:r>
      <w:r w:rsidRPr="00A97AD8">
        <w:rPr>
          <w:rStyle w:val="Hyperlink"/>
          <w:rFonts w:cstheme="minorHAnsi"/>
          <w:sz w:val="22"/>
          <w:szCs w:val="22"/>
        </w:rPr>
        <w:t>ransport.com.au</w:t>
      </w:r>
      <w:r w:rsidR="00EB0F39" w:rsidRPr="00A97AD8">
        <w:rPr>
          <w:rStyle w:val="Hyperlink"/>
          <w:rFonts w:cstheme="minorHAnsi"/>
          <w:color w:val="auto"/>
          <w:sz w:val="22"/>
          <w:szCs w:val="22"/>
          <w:u w:val="none"/>
        </w:rPr>
        <w:t>.</w:t>
      </w:r>
    </w:p>
    <w:p w14:paraId="3687ABC1" w14:textId="5E14D5DF" w:rsidR="00CD613A" w:rsidRPr="00A97AD8" w:rsidRDefault="00854766" w:rsidP="00265D15">
      <w:pPr>
        <w:rPr>
          <w:rFonts w:cstheme="minorHAnsi"/>
          <w:sz w:val="22"/>
          <w:szCs w:val="22"/>
        </w:rPr>
      </w:pPr>
      <w:r w:rsidRPr="00A97AD8">
        <w:rPr>
          <w:rFonts w:cstheme="minorHAnsi"/>
          <w:sz w:val="22"/>
          <w:szCs w:val="22"/>
        </w:rPr>
        <w:fldChar w:fldCharType="end"/>
      </w:r>
      <w:r w:rsidR="00CD613A" w:rsidRPr="00A97AD8">
        <w:rPr>
          <w:rFonts w:cstheme="minorHAnsi"/>
          <w:sz w:val="22"/>
          <w:szCs w:val="22"/>
        </w:rPr>
        <w:t>All applications must be received by the 31st of May or October (whichever applies) to be eligible for funding for that semester.  Applications for</w:t>
      </w:r>
      <w:r w:rsidR="00F36E7C" w:rsidRPr="00A97AD8">
        <w:rPr>
          <w:rFonts w:cstheme="minorHAnsi"/>
          <w:sz w:val="22"/>
          <w:szCs w:val="22"/>
        </w:rPr>
        <w:t xml:space="preserve"> the</w:t>
      </w:r>
      <w:r w:rsidR="00CD613A" w:rsidRPr="00A97AD8">
        <w:rPr>
          <w:rFonts w:cstheme="minorHAnsi"/>
          <w:sz w:val="22"/>
          <w:szCs w:val="22"/>
        </w:rPr>
        <w:t xml:space="preserve"> </w:t>
      </w:r>
      <w:r w:rsidR="00986F3B" w:rsidRPr="00A97AD8">
        <w:rPr>
          <w:rFonts w:cstheme="minorHAnsi"/>
          <w:sz w:val="22"/>
          <w:szCs w:val="22"/>
        </w:rPr>
        <w:t>NSSTAS tr</w:t>
      </w:r>
      <w:r w:rsidR="00CD613A" w:rsidRPr="00A97AD8">
        <w:rPr>
          <w:rFonts w:cstheme="minorHAnsi"/>
          <w:sz w:val="22"/>
          <w:szCs w:val="22"/>
        </w:rPr>
        <w:t xml:space="preserve">avel </w:t>
      </w:r>
      <w:r w:rsidR="00986F3B" w:rsidRPr="00A97AD8">
        <w:rPr>
          <w:rFonts w:cstheme="minorHAnsi"/>
          <w:sz w:val="22"/>
          <w:szCs w:val="22"/>
        </w:rPr>
        <w:t>a</w:t>
      </w:r>
      <w:r w:rsidR="00CD613A" w:rsidRPr="00A97AD8">
        <w:rPr>
          <w:rFonts w:cstheme="minorHAnsi"/>
          <w:sz w:val="22"/>
          <w:szCs w:val="22"/>
        </w:rPr>
        <w:t>ssistance cannot be accepted after the closing date.</w:t>
      </w:r>
    </w:p>
    <w:p w14:paraId="0DD4D85E" w14:textId="73BA892A" w:rsidR="00CD613A" w:rsidRPr="00A97AD8" w:rsidRDefault="00CD613A" w:rsidP="00265D15">
      <w:pPr>
        <w:rPr>
          <w:rFonts w:cstheme="minorHAnsi"/>
          <w:sz w:val="22"/>
          <w:szCs w:val="22"/>
        </w:rPr>
      </w:pPr>
      <w:r w:rsidRPr="00A97AD8">
        <w:rPr>
          <w:rFonts w:cstheme="minorHAnsi"/>
          <w:sz w:val="22"/>
          <w:szCs w:val="22"/>
        </w:rPr>
        <w:t xml:space="preserve">The </w:t>
      </w:r>
      <w:r w:rsidR="00075248" w:rsidRPr="00A97AD8">
        <w:rPr>
          <w:rFonts w:cstheme="minorHAnsi"/>
          <w:sz w:val="22"/>
          <w:szCs w:val="22"/>
        </w:rPr>
        <w:t>school p</w:t>
      </w:r>
      <w:r w:rsidRPr="00A97AD8">
        <w:rPr>
          <w:rFonts w:cstheme="minorHAnsi"/>
          <w:sz w:val="22"/>
          <w:szCs w:val="22"/>
        </w:rPr>
        <w:t xml:space="preserve">rincipal is required to complete a verification report for students, following communication from </w:t>
      </w:r>
      <w:r w:rsidR="00B00748" w:rsidRPr="00A97AD8">
        <w:rPr>
          <w:rFonts w:cstheme="minorHAnsi"/>
          <w:sz w:val="22"/>
          <w:szCs w:val="22"/>
        </w:rPr>
        <w:t>NSSTAS</w:t>
      </w:r>
      <w:r w:rsidRPr="00A97AD8">
        <w:rPr>
          <w:rFonts w:cstheme="minorHAnsi"/>
          <w:sz w:val="22"/>
          <w:szCs w:val="22"/>
        </w:rPr>
        <w:t>.</w:t>
      </w:r>
    </w:p>
    <w:p w14:paraId="397D4C0A" w14:textId="5B0187BA" w:rsidR="00CD613A" w:rsidRPr="00A97AD8" w:rsidRDefault="00CD613A" w:rsidP="00265D15">
      <w:pPr>
        <w:rPr>
          <w:rFonts w:cstheme="minorHAnsi"/>
          <w:sz w:val="22"/>
          <w:szCs w:val="22"/>
        </w:rPr>
      </w:pPr>
      <w:r w:rsidRPr="00A97AD8">
        <w:rPr>
          <w:rFonts w:cstheme="minorHAnsi"/>
          <w:sz w:val="22"/>
          <w:szCs w:val="22"/>
        </w:rPr>
        <w:t xml:space="preserve">Travel assistance rebates are normally deposited into the nominated bank accounts of eligible applicants </w:t>
      </w:r>
      <w:r w:rsidR="005A5852" w:rsidRPr="00A97AD8">
        <w:rPr>
          <w:rFonts w:cstheme="minorHAnsi"/>
          <w:sz w:val="22"/>
          <w:szCs w:val="22"/>
        </w:rPr>
        <w:t xml:space="preserve">by August for Semester One and </w:t>
      </w:r>
      <w:r w:rsidR="00986F8F" w:rsidRPr="00A97AD8">
        <w:rPr>
          <w:rFonts w:cstheme="minorHAnsi"/>
          <w:sz w:val="22"/>
          <w:szCs w:val="22"/>
        </w:rPr>
        <w:t>December</w:t>
      </w:r>
      <w:r w:rsidR="00FE082B" w:rsidRPr="00A97AD8">
        <w:rPr>
          <w:rFonts w:cstheme="minorHAnsi"/>
          <w:sz w:val="22"/>
          <w:szCs w:val="22"/>
        </w:rPr>
        <w:t xml:space="preserve"> </w:t>
      </w:r>
      <w:r w:rsidR="005A5852" w:rsidRPr="00A97AD8">
        <w:rPr>
          <w:rFonts w:cstheme="minorHAnsi"/>
          <w:sz w:val="22"/>
          <w:szCs w:val="22"/>
        </w:rPr>
        <w:t>for Semester Two</w:t>
      </w:r>
      <w:r w:rsidRPr="00A97AD8">
        <w:rPr>
          <w:rFonts w:cstheme="minorHAnsi"/>
          <w:sz w:val="22"/>
          <w:szCs w:val="22"/>
        </w:rPr>
        <w:t xml:space="preserve">.  All eligible applicants are advised </w:t>
      </w:r>
      <w:r w:rsidR="005A596E" w:rsidRPr="00A97AD8">
        <w:rPr>
          <w:rFonts w:cstheme="minorHAnsi"/>
          <w:sz w:val="22"/>
          <w:szCs w:val="22"/>
        </w:rPr>
        <w:t xml:space="preserve">via email </w:t>
      </w:r>
      <w:r w:rsidRPr="00A97AD8">
        <w:rPr>
          <w:rFonts w:cstheme="minorHAnsi"/>
          <w:sz w:val="22"/>
          <w:szCs w:val="22"/>
        </w:rPr>
        <w:t>that their entitlement has been deposited into their nominated bank account.</w:t>
      </w:r>
    </w:p>
    <w:p w14:paraId="16DAF6D3" w14:textId="77777777" w:rsidR="007D1A8A" w:rsidRPr="00A97AD8" w:rsidRDefault="00CD613A" w:rsidP="00265D15">
      <w:pPr>
        <w:rPr>
          <w:rFonts w:cstheme="minorHAnsi"/>
          <w:sz w:val="22"/>
          <w:szCs w:val="22"/>
        </w:rPr>
      </w:pPr>
      <w:r w:rsidRPr="00A97AD8">
        <w:rPr>
          <w:rFonts w:cstheme="minorHAnsi"/>
          <w:sz w:val="22"/>
          <w:szCs w:val="22"/>
        </w:rPr>
        <w:t xml:space="preserve">A small fee may be deducted from the entitlement of applicants who provide inaccurate bank account </w:t>
      </w:r>
      <w:r w:rsidR="005D55CE" w:rsidRPr="00A97AD8">
        <w:rPr>
          <w:rFonts w:cstheme="minorHAnsi"/>
          <w:sz w:val="22"/>
          <w:szCs w:val="22"/>
        </w:rPr>
        <w:t>details</w:t>
      </w:r>
      <w:r w:rsidRPr="00A97AD8">
        <w:rPr>
          <w:rFonts w:cstheme="minorHAnsi"/>
          <w:sz w:val="22"/>
          <w:szCs w:val="22"/>
        </w:rPr>
        <w:t xml:space="preserve"> or fail to advise </w:t>
      </w:r>
      <w:r w:rsidR="00B00748" w:rsidRPr="00A97AD8">
        <w:rPr>
          <w:rFonts w:cstheme="minorHAnsi"/>
          <w:sz w:val="22"/>
          <w:szCs w:val="22"/>
        </w:rPr>
        <w:t>NSSTAS</w:t>
      </w:r>
      <w:r w:rsidRPr="00A97AD8">
        <w:rPr>
          <w:rFonts w:cstheme="minorHAnsi"/>
          <w:sz w:val="22"/>
          <w:szCs w:val="22"/>
        </w:rPr>
        <w:t xml:space="preserve"> of any changes to bank account </w:t>
      </w:r>
      <w:r w:rsidR="005D55CE" w:rsidRPr="00A97AD8">
        <w:rPr>
          <w:rFonts w:cstheme="minorHAnsi"/>
          <w:sz w:val="22"/>
          <w:szCs w:val="22"/>
        </w:rPr>
        <w:t>details</w:t>
      </w:r>
      <w:r w:rsidRPr="00A97AD8">
        <w:rPr>
          <w:rFonts w:cstheme="minorHAnsi"/>
          <w:sz w:val="22"/>
          <w:szCs w:val="22"/>
        </w:rPr>
        <w:t xml:space="preserve"> prior to rebates being paid.</w:t>
      </w:r>
    </w:p>
    <w:p w14:paraId="693BB24C" w14:textId="77777777" w:rsidR="00A928D3" w:rsidRPr="00A97AD8" w:rsidRDefault="00A928D3" w:rsidP="0063321E">
      <w:pPr>
        <w:pStyle w:val="Heading1"/>
        <w:rPr>
          <w:rFonts w:cstheme="minorHAnsi"/>
        </w:rPr>
      </w:pPr>
      <w:bookmarkStart w:id="38" w:name="_Toc401128088"/>
      <w:bookmarkStart w:id="39" w:name="_Toc221016992"/>
      <w:r w:rsidRPr="00A97AD8">
        <w:rPr>
          <w:rFonts w:cstheme="minorHAnsi"/>
        </w:rPr>
        <w:t>7</w:t>
      </w:r>
      <w:r w:rsidRPr="00A97AD8">
        <w:rPr>
          <w:rFonts w:cstheme="minorHAnsi"/>
        </w:rPr>
        <w:tab/>
      </w:r>
      <w:proofErr w:type="gramStart"/>
      <w:r w:rsidRPr="00A97AD8">
        <w:rPr>
          <w:rFonts w:cstheme="minorHAnsi"/>
        </w:rPr>
        <w:t>PRIVACY</w:t>
      </w:r>
      <w:bookmarkEnd w:id="38"/>
      <w:bookmarkEnd w:id="39"/>
      <w:proofErr w:type="gramEnd"/>
    </w:p>
    <w:p w14:paraId="69D843E5" w14:textId="7616C101" w:rsidR="00075248" w:rsidRPr="00A97AD8" w:rsidRDefault="00A928D3" w:rsidP="00265D15">
      <w:pPr>
        <w:rPr>
          <w:rFonts w:cstheme="minorHAnsi"/>
          <w:sz w:val="22"/>
          <w:szCs w:val="22"/>
        </w:rPr>
      </w:pPr>
      <w:r w:rsidRPr="00A97AD8">
        <w:rPr>
          <w:rFonts w:cstheme="minorHAnsi"/>
          <w:sz w:val="22"/>
          <w:szCs w:val="22"/>
        </w:rPr>
        <w:t xml:space="preserve">By </w:t>
      </w:r>
      <w:proofErr w:type="gramStart"/>
      <w:r w:rsidRPr="00A97AD8">
        <w:rPr>
          <w:rFonts w:cstheme="minorHAnsi"/>
          <w:sz w:val="22"/>
          <w:szCs w:val="22"/>
        </w:rPr>
        <w:t>submitting an application</w:t>
      </w:r>
      <w:proofErr w:type="gramEnd"/>
      <w:r w:rsidRPr="00A97AD8">
        <w:rPr>
          <w:rFonts w:cstheme="minorHAnsi"/>
          <w:sz w:val="22"/>
          <w:szCs w:val="22"/>
        </w:rPr>
        <w:t xml:space="preserve"> through </w:t>
      </w:r>
      <w:r w:rsidR="00B00748" w:rsidRPr="00A97AD8">
        <w:rPr>
          <w:rFonts w:cstheme="minorHAnsi"/>
          <w:sz w:val="22"/>
          <w:szCs w:val="22"/>
        </w:rPr>
        <w:t>NSSTAS</w:t>
      </w:r>
      <w:r w:rsidRPr="00A97AD8">
        <w:rPr>
          <w:rFonts w:cstheme="minorHAnsi"/>
          <w:sz w:val="22"/>
          <w:szCs w:val="22"/>
        </w:rPr>
        <w:t xml:space="preserve">, the parent consents to the disclosure of personal and sensitive information to </w:t>
      </w:r>
      <w:r w:rsidR="00D17502" w:rsidRPr="00A97AD8">
        <w:rPr>
          <w:rFonts w:cstheme="minorHAnsi"/>
          <w:sz w:val="22"/>
          <w:szCs w:val="22"/>
        </w:rPr>
        <w:t>CEQL</w:t>
      </w:r>
      <w:r w:rsidRPr="00A97AD8">
        <w:rPr>
          <w:rFonts w:cstheme="minorHAnsi"/>
          <w:sz w:val="22"/>
          <w:szCs w:val="22"/>
        </w:rPr>
        <w:t xml:space="preserve"> and/or </w:t>
      </w:r>
      <w:r w:rsidR="00B00748" w:rsidRPr="00A97AD8">
        <w:rPr>
          <w:rFonts w:cstheme="minorHAnsi"/>
          <w:sz w:val="22"/>
          <w:szCs w:val="22"/>
        </w:rPr>
        <w:t>NSSTAS</w:t>
      </w:r>
      <w:r w:rsidRPr="00A97AD8">
        <w:rPr>
          <w:rFonts w:cstheme="minorHAnsi"/>
          <w:sz w:val="22"/>
          <w:szCs w:val="22"/>
        </w:rPr>
        <w:t xml:space="preserve"> to enable the administration of </w:t>
      </w:r>
      <w:r w:rsidR="00B00748" w:rsidRPr="00A97AD8">
        <w:rPr>
          <w:rFonts w:cstheme="minorHAnsi"/>
          <w:sz w:val="22"/>
          <w:szCs w:val="22"/>
        </w:rPr>
        <w:t>NSSTAS</w:t>
      </w:r>
      <w:r w:rsidRPr="00A97AD8">
        <w:rPr>
          <w:rFonts w:cstheme="minorHAnsi"/>
          <w:sz w:val="22"/>
          <w:szCs w:val="22"/>
        </w:rPr>
        <w:t xml:space="preserve">. </w:t>
      </w:r>
      <w:r w:rsidR="00B75381" w:rsidRPr="00A97AD8">
        <w:rPr>
          <w:rFonts w:cstheme="minorHAnsi"/>
          <w:sz w:val="22"/>
          <w:szCs w:val="22"/>
        </w:rPr>
        <w:t xml:space="preserve"> </w:t>
      </w:r>
      <w:r w:rsidRPr="00A97AD8">
        <w:rPr>
          <w:rFonts w:cstheme="minorHAnsi"/>
          <w:sz w:val="22"/>
          <w:szCs w:val="22"/>
        </w:rPr>
        <w:t xml:space="preserve">This information is collected though a standardised application form.  This information may be shared with Government authorities, for example Centrelink (if concession card details are provided).  If this information is not disclosed, full or partial payment by </w:t>
      </w:r>
      <w:r w:rsidR="00B00748" w:rsidRPr="00A97AD8">
        <w:rPr>
          <w:rFonts w:cstheme="minorHAnsi"/>
          <w:sz w:val="22"/>
          <w:szCs w:val="22"/>
        </w:rPr>
        <w:t>NSSTAS</w:t>
      </w:r>
      <w:r w:rsidRPr="00A97AD8">
        <w:rPr>
          <w:rFonts w:cstheme="minorHAnsi"/>
          <w:sz w:val="22"/>
          <w:szCs w:val="22"/>
        </w:rPr>
        <w:t xml:space="preserve"> may not be possible.  Further information is available in the </w:t>
      </w:r>
      <w:r w:rsidR="00D17502" w:rsidRPr="00A97AD8">
        <w:rPr>
          <w:rFonts w:cstheme="minorHAnsi"/>
          <w:sz w:val="22"/>
          <w:szCs w:val="22"/>
        </w:rPr>
        <w:t xml:space="preserve">CEQL </w:t>
      </w:r>
      <w:r w:rsidR="00D25589" w:rsidRPr="00A97AD8">
        <w:rPr>
          <w:rFonts w:cstheme="minorHAnsi"/>
          <w:sz w:val="22"/>
          <w:szCs w:val="22"/>
        </w:rPr>
        <w:t xml:space="preserve">Privacy Policy and </w:t>
      </w:r>
      <w:r w:rsidRPr="00A97AD8">
        <w:rPr>
          <w:rFonts w:cstheme="minorHAnsi"/>
          <w:sz w:val="22"/>
          <w:szCs w:val="22"/>
        </w:rPr>
        <w:t xml:space="preserve">Privacy Compliance Manual available by </w:t>
      </w:r>
      <w:r w:rsidR="006238F1" w:rsidRPr="00A97AD8">
        <w:rPr>
          <w:rFonts w:cstheme="minorHAnsi"/>
          <w:sz w:val="22"/>
          <w:szCs w:val="22"/>
        </w:rPr>
        <w:t>entering ‘privacy’ in the searc</w:t>
      </w:r>
      <w:r w:rsidRPr="00A97AD8">
        <w:rPr>
          <w:rFonts w:cstheme="minorHAnsi"/>
          <w:sz w:val="22"/>
          <w:szCs w:val="22"/>
        </w:rPr>
        <w:t xml:space="preserve">h field at </w:t>
      </w:r>
      <w:hyperlink r:id="rId17" w:history="1">
        <w:r w:rsidR="002E2B72" w:rsidRPr="00A97AD8">
          <w:rPr>
            <w:rStyle w:val="Hyperlink"/>
            <w:rFonts w:cstheme="minorHAnsi"/>
            <w:sz w:val="22"/>
            <w:szCs w:val="22"/>
          </w:rPr>
          <w:t>ceql.catholic.edu.au</w:t>
        </w:r>
      </w:hyperlink>
      <w:r w:rsidR="006238F1" w:rsidRPr="00A97AD8">
        <w:rPr>
          <w:rFonts w:cstheme="minorHAnsi"/>
          <w:sz w:val="22"/>
          <w:szCs w:val="22"/>
        </w:rPr>
        <w:t>.</w:t>
      </w:r>
    </w:p>
    <w:p w14:paraId="1CC98A21" w14:textId="72D27853" w:rsidR="000711B4" w:rsidRPr="00A97AD8" w:rsidRDefault="00A928D3" w:rsidP="0063321E">
      <w:pPr>
        <w:pStyle w:val="Heading1"/>
        <w:rPr>
          <w:rFonts w:cstheme="minorHAnsi"/>
        </w:rPr>
      </w:pPr>
      <w:bookmarkStart w:id="40" w:name="_Toc401128089"/>
      <w:bookmarkStart w:id="41" w:name="_Toc221016993"/>
      <w:r w:rsidRPr="00A97AD8">
        <w:rPr>
          <w:rFonts w:cstheme="minorHAnsi"/>
        </w:rPr>
        <w:t>8</w:t>
      </w:r>
      <w:r w:rsidR="00CD613A" w:rsidRPr="00A97AD8">
        <w:rPr>
          <w:rFonts w:cstheme="minorHAnsi"/>
        </w:rPr>
        <w:tab/>
      </w:r>
      <w:r w:rsidR="00D12C22" w:rsidRPr="00A97AD8">
        <w:rPr>
          <w:rFonts w:cstheme="minorHAnsi"/>
        </w:rPr>
        <w:t>STUDENTS WITH DISABILITY FARE AUDITS</w:t>
      </w:r>
      <w:bookmarkEnd w:id="40"/>
      <w:bookmarkEnd w:id="41"/>
    </w:p>
    <w:p w14:paraId="7AC4C656" w14:textId="77777777" w:rsidR="000711B4" w:rsidRPr="00A97AD8" w:rsidRDefault="000711B4" w:rsidP="00265D15">
      <w:pPr>
        <w:spacing w:after="0"/>
        <w:rPr>
          <w:rFonts w:cstheme="minorHAnsi"/>
          <w:sz w:val="22"/>
          <w:szCs w:val="22"/>
        </w:rPr>
      </w:pPr>
      <w:r w:rsidRPr="00A97AD8">
        <w:rPr>
          <w:rFonts w:cstheme="minorHAnsi"/>
          <w:sz w:val="22"/>
          <w:szCs w:val="22"/>
        </w:rPr>
        <w:t>Each semester a sample of applicants are selected to provide proof of the expenditure declared on their application form.  The proof may be in the form of:</w:t>
      </w:r>
    </w:p>
    <w:p w14:paraId="69F9D3D7" w14:textId="4E7E3B84" w:rsidR="000711B4" w:rsidRPr="00A97AD8" w:rsidRDefault="00A22DD7" w:rsidP="00E148A1">
      <w:pPr>
        <w:pStyle w:val="ListParagraph"/>
        <w:numPr>
          <w:ilvl w:val="0"/>
          <w:numId w:val="50"/>
        </w:numPr>
        <w:spacing w:before="0"/>
        <w:ind w:left="567" w:hanging="283"/>
        <w:rPr>
          <w:rFonts w:cstheme="minorHAnsi"/>
          <w:sz w:val="22"/>
          <w:szCs w:val="22"/>
        </w:rPr>
      </w:pPr>
      <w:r w:rsidRPr="00A97AD8">
        <w:rPr>
          <w:rFonts w:cstheme="minorHAnsi"/>
          <w:sz w:val="22"/>
          <w:szCs w:val="22"/>
        </w:rPr>
        <w:t>invoices/</w:t>
      </w:r>
      <w:r w:rsidR="000711B4" w:rsidRPr="00A97AD8">
        <w:rPr>
          <w:rFonts w:cstheme="minorHAnsi"/>
          <w:sz w:val="22"/>
          <w:szCs w:val="22"/>
        </w:rPr>
        <w:t xml:space="preserve">receipts from the </w:t>
      </w:r>
      <w:r w:rsidR="007D1A8A" w:rsidRPr="00A97AD8">
        <w:rPr>
          <w:rFonts w:cstheme="minorHAnsi"/>
          <w:sz w:val="22"/>
          <w:szCs w:val="22"/>
        </w:rPr>
        <w:t>transport</w:t>
      </w:r>
      <w:r w:rsidR="000711B4" w:rsidRPr="00A97AD8">
        <w:rPr>
          <w:rFonts w:cstheme="minorHAnsi"/>
          <w:sz w:val="22"/>
          <w:szCs w:val="22"/>
        </w:rPr>
        <w:t xml:space="preserve"> </w:t>
      </w:r>
      <w:r w:rsidR="007D1A8A" w:rsidRPr="00A97AD8">
        <w:rPr>
          <w:rFonts w:cstheme="minorHAnsi"/>
          <w:sz w:val="22"/>
          <w:szCs w:val="22"/>
        </w:rPr>
        <w:t>provider</w:t>
      </w:r>
      <w:r w:rsidR="00FC2C9C" w:rsidRPr="00A97AD8">
        <w:rPr>
          <w:rFonts w:cstheme="minorHAnsi"/>
          <w:sz w:val="22"/>
          <w:szCs w:val="22"/>
        </w:rPr>
        <w:t>,</w:t>
      </w:r>
    </w:p>
    <w:p w14:paraId="342B1C5A" w14:textId="77777777" w:rsidR="00C141D1" w:rsidRPr="00A97AD8" w:rsidRDefault="008407B1" w:rsidP="00C141D1">
      <w:pPr>
        <w:pStyle w:val="ListParagraph"/>
        <w:numPr>
          <w:ilvl w:val="0"/>
          <w:numId w:val="50"/>
        </w:numPr>
        <w:spacing w:before="0"/>
        <w:ind w:left="567" w:hanging="283"/>
        <w:rPr>
          <w:rFonts w:cstheme="minorHAnsi"/>
          <w:sz w:val="22"/>
          <w:szCs w:val="22"/>
        </w:rPr>
      </w:pPr>
      <w:r w:rsidRPr="00A97AD8">
        <w:rPr>
          <w:rFonts w:cstheme="minorHAnsi"/>
          <w:sz w:val="22"/>
          <w:szCs w:val="22"/>
        </w:rPr>
        <w:t xml:space="preserve">used </w:t>
      </w:r>
      <w:r w:rsidR="000711B4" w:rsidRPr="00A97AD8">
        <w:rPr>
          <w:rFonts w:cstheme="minorHAnsi"/>
          <w:sz w:val="22"/>
          <w:szCs w:val="22"/>
        </w:rPr>
        <w:t>bus</w:t>
      </w:r>
      <w:r w:rsidRPr="00A97AD8">
        <w:rPr>
          <w:rFonts w:cstheme="minorHAnsi"/>
          <w:sz w:val="22"/>
          <w:szCs w:val="22"/>
        </w:rPr>
        <w:t>/ferry</w:t>
      </w:r>
      <w:r w:rsidR="000711B4" w:rsidRPr="00A97AD8">
        <w:rPr>
          <w:rFonts w:cstheme="minorHAnsi"/>
          <w:sz w:val="22"/>
          <w:szCs w:val="22"/>
        </w:rPr>
        <w:t xml:space="preserve"> tickets issued to </w:t>
      </w:r>
      <w:r w:rsidR="00FC2C9C" w:rsidRPr="00A97AD8">
        <w:rPr>
          <w:rFonts w:cstheme="minorHAnsi"/>
          <w:sz w:val="22"/>
          <w:szCs w:val="22"/>
        </w:rPr>
        <w:t xml:space="preserve">the </w:t>
      </w:r>
      <w:r w:rsidR="000711B4" w:rsidRPr="00A97AD8">
        <w:rPr>
          <w:rFonts w:cstheme="minorHAnsi"/>
          <w:sz w:val="22"/>
          <w:szCs w:val="22"/>
        </w:rPr>
        <w:t>student</w:t>
      </w:r>
      <w:r w:rsidR="00FC2C9C" w:rsidRPr="00A97AD8">
        <w:rPr>
          <w:rFonts w:cstheme="minorHAnsi"/>
          <w:sz w:val="22"/>
          <w:szCs w:val="22"/>
        </w:rPr>
        <w:t>,</w:t>
      </w:r>
    </w:p>
    <w:p w14:paraId="417945C1" w14:textId="0541461B" w:rsidR="000711B4" w:rsidRPr="00A97AD8" w:rsidRDefault="000711B4" w:rsidP="00C141D1">
      <w:pPr>
        <w:pStyle w:val="ListParagraph"/>
        <w:numPr>
          <w:ilvl w:val="0"/>
          <w:numId w:val="50"/>
        </w:numPr>
        <w:spacing w:before="0"/>
        <w:ind w:left="709" w:hanging="425"/>
        <w:rPr>
          <w:rFonts w:cstheme="minorHAnsi"/>
          <w:sz w:val="22"/>
          <w:szCs w:val="22"/>
        </w:rPr>
      </w:pPr>
      <w:r w:rsidRPr="00A97AD8">
        <w:rPr>
          <w:rFonts w:cstheme="minorHAnsi"/>
          <w:sz w:val="22"/>
          <w:szCs w:val="22"/>
        </w:rPr>
        <w:t xml:space="preserve">a letter from the </w:t>
      </w:r>
      <w:r w:rsidR="007D1A8A" w:rsidRPr="00A97AD8">
        <w:rPr>
          <w:rFonts w:cstheme="minorHAnsi"/>
          <w:sz w:val="22"/>
          <w:szCs w:val="22"/>
        </w:rPr>
        <w:t>transport provider</w:t>
      </w:r>
      <w:r w:rsidRPr="00A97AD8">
        <w:rPr>
          <w:rFonts w:cstheme="minorHAnsi"/>
          <w:sz w:val="22"/>
          <w:szCs w:val="22"/>
        </w:rPr>
        <w:t xml:space="preserve"> or the school attended</w:t>
      </w:r>
      <w:r w:rsidR="00335004" w:rsidRPr="00A97AD8">
        <w:rPr>
          <w:rFonts w:cstheme="minorHAnsi"/>
          <w:sz w:val="22"/>
          <w:szCs w:val="22"/>
        </w:rPr>
        <w:t>, confirming fares and travel frequency</w:t>
      </w:r>
      <w:r w:rsidR="00FC2C9C" w:rsidRPr="00A97AD8">
        <w:rPr>
          <w:rFonts w:cstheme="minorHAnsi"/>
          <w:sz w:val="22"/>
          <w:szCs w:val="22"/>
        </w:rPr>
        <w:t>,</w:t>
      </w:r>
    </w:p>
    <w:p w14:paraId="2DD5A3CE" w14:textId="48D837EF" w:rsidR="00335004" w:rsidRPr="00A97AD8" w:rsidRDefault="00335004" w:rsidP="00E148A1">
      <w:pPr>
        <w:pStyle w:val="ListParagraph"/>
        <w:numPr>
          <w:ilvl w:val="0"/>
          <w:numId w:val="50"/>
        </w:numPr>
        <w:spacing w:before="0"/>
        <w:ind w:left="567" w:hanging="283"/>
        <w:rPr>
          <w:rFonts w:cstheme="minorHAnsi"/>
          <w:sz w:val="22"/>
          <w:szCs w:val="22"/>
        </w:rPr>
      </w:pPr>
      <w:r w:rsidRPr="00A97AD8">
        <w:rPr>
          <w:rFonts w:cstheme="minorHAnsi"/>
          <w:sz w:val="22"/>
          <w:szCs w:val="22"/>
        </w:rPr>
        <w:t xml:space="preserve">a transaction record from a registered </w:t>
      </w:r>
      <w:proofErr w:type="spellStart"/>
      <w:r w:rsidRPr="00A97AD8">
        <w:rPr>
          <w:rFonts w:cstheme="minorHAnsi"/>
          <w:sz w:val="22"/>
          <w:szCs w:val="22"/>
        </w:rPr>
        <w:t>Translink</w:t>
      </w:r>
      <w:proofErr w:type="spellEnd"/>
      <w:r w:rsidRPr="00A97AD8">
        <w:rPr>
          <w:rFonts w:cstheme="minorHAnsi"/>
          <w:sz w:val="22"/>
          <w:szCs w:val="22"/>
        </w:rPr>
        <w:t xml:space="preserve"> Go Card</w:t>
      </w:r>
      <w:r w:rsidR="00FC2C9C" w:rsidRPr="00A97AD8">
        <w:rPr>
          <w:rFonts w:cstheme="minorHAnsi"/>
          <w:sz w:val="22"/>
          <w:szCs w:val="22"/>
        </w:rPr>
        <w:t>, or</w:t>
      </w:r>
      <w:r w:rsidRPr="00A97AD8">
        <w:rPr>
          <w:rFonts w:cstheme="minorHAnsi"/>
          <w:sz w:val="22"/>
          <w:szCs w:val="22"/>
        </w:rPr>
        <w:t xml:space="preserve"> </w:t>
      </w:r>
    </w:p>
    <w:p w14:paraId="173466C8" w14:textId="351DF491" w:rsidR="000711B4" w:rsidRPr="00A97AD8" w:rsidRDefault="000711B4" w:rsidP="00C141D1">
      <w:pPr>
        <w:pStyle w:val="ListParagraph"/>
        <w:numPr>
          <w:ilvl w:val="0"/>
          <w:numId w:val="50"/>
        </w:numPr>
        <w:tabs>
          <w:tab w:val="left" w:pos="709"/>
        </w:tabs>
        <w:spacing w:before="0"/>
        <w:ind w:left="709" w:hanging="425"/>
        <w:rPr>
          <w:rFonts w:cstheme="minorHAnsi"/>
          <w:sz w:val="22"/>
          <w:szCs w:val="22"/>
        </w:rPr>
      </w:pPr>
      <w:r w:rsidRPr="00A97AD8">
        <w:rPr>
          <w:rFonts w:cstheme="minorHAnsi"/>
          <w:sz w:val="22"/>
          <w:szCs w:val="22"/>
        </w:rPr>
        <w:t>a signed statutory declaration</w:t>
      </w:r>
      <w:r w:rsidR="00335004" w:rsidRPr="00A97AD8">
        <w:rPr>
          <w:rFonts w:cstheme="minorHAnsi"/>
          <w:sz w:val="22"/>
          <w:szCs w:val="22"/>
        </w:rPr>
        <w:t xml:space="preserve"> confirming expenditure (please note that should this form of evidence be submitted, NSSTAS will confirm as necessary, the expenditure with other parties)</w:t>
      </w:r>
      <w:r w:rsidR="007D1A8A" w:rsidRPr="00A97AD8">
        <w:rPr>
          <w:rFonts w:cstheme="minorHAnsi"/>
          <w:sz w:val="22"/>
          <w:szCs w:val="22"/>
        </w:rPr>
        <w:t>.</w:t>
      </w:r>
    </w:p>
    <w:p w14:paraId="5057C7EB" w14:textId="605B0C79" w:rsidR="000711B4" w:rsidRPr="00A97AD8" w:rsidRDefault="000711B4" w:rsidP="00265D15">
      <w:pPr>
        <w:rPr>
          <w:rFonts w:cstheme="minorHAnsi"/>
          <w:sz w:val="22"/>
          <w:szCs w:val="22"/>
        </w:rPr>
      </w:pPr>
      <w:r w:rsidRPr="00A97AD8">
        <w:rPr>
          <w:rFonts w:cstheme="minorHAnsi"/>
          <w:sz w:val="22"/>
          <w:szCs w:val="22"/>
        </w:rPr>
        <w:t xml:space="preserve">It is recommended that </w:t>
      </w:r>
      <w:r w:rsidR="00AD1469" w:rsidRPr="00A97AD8">
        <w:rPr>
          <w:rFonts w:cstheme="minorHAnsi"/>
          <w:sz w:val="22"/>
          <w:szCs w:val="22"/>
        </w:rPr>
        <w:t xml:space="preserve">applicants </w:t>
      </w:r>
      <w:r w:rsidR="00435AB1" w:rsidRPr="00A97AD8">
        <w:rPr>
          <w:rFonts w:cstheme="minorHAnsi"/>
          <w:sz w:val="22"/>
          <w:szCs w:val="22"/>
        </w:rPr>
        <w:t>retain evidence of expenditure</w:t>
      </w:r>
      <w:r w:rsidR="00AD1469" w:rsidRPr="00A97AD8">
        <w:rPr>
          <w:rFonts w:cstheme="minorHAnsi"/>
          <w:sz w:val="22"/>
          <w:szCs w:val="22"/>
        </w:rPr>
        <w:t xml:space="preserve"> </w:t>
      </w:r>
      <w:r w:rsidR="00A668A5" w:rsidRPr="00A97AD8">
        <w:rPr>
          <w:rFonts w:cstheme="minorHAnsi"/>
          <w:sz w:val="22"/>
          <w:szCs w:val="22"/>
        </w:rPr>
        <w:t xml:space="preserve">for </w:t>
      </w:r>
      <w:r w:rsidR="004458F5" w:rsidRPr="00A97AD8">
        <w:rPr>
          <w:rFonts w:cstheme="minorHAnsi"/>
          <w:sz w:val="22"/>
          <w:szCs w:val="22"/>
        </w:rPr>
        <w:t xml:space="preserve">three months from the date </w:t>
      </w:r>
      <w:r w:rsidR="00A668A5" w:rsidRPr="00A97AD8">
        <w:rPr>
          <w:rFonts w:cstheme="minorHAnsi"/>
          <w:sz w:val="22"/>
          <w:szCs w:val="22"/>
        </w:rPr>
        <w:t>the NSSTAS payment was received for th</w:t>
      </w:r>
      <w:r w:rsidR="005A3BA7" w:rsidRPr="00A97AD8">
        <w:rPr>
          <w:rFonts w:cstheme="minorHAnsi"/>
          <w:sz w:val="22"/>
          <w:szCs w:val="22"/>
        </w:rPr>
        <w:t>at</w:t>
      </w:r>
      <w:r w:rsidR="00A668A5" w:rsidRPr="00A97AD8">
        <w:rPr>
          <w:rFonts w:cstheme="minorHAnsi"/>
          <w:sz w:val="22"/>
          <w:szCs w:val="22"/>
        </w:rPr>
        <w:t xml:space="preserve"> </w:t>
      </w:r>
      <w:r w:rsidR="00AD1469" w:rsidRPr="00A97AD8">
        <w:rPr>
          <w:rFonts w:cstheme="minorHAnsi"/>
          <w:sz w:val="22"/>
          <w:szCs w:val="22"/>
        </w:rPr>
        <w:t>semester (</w:t>
      </w:r>
      <w:r w:rsidR="007A1B19" w:rsidRPr="00A97AD8">
        <w:rPr>
          <w:rFonts w:cstheme="minorHAnsi"/>
          <w:sz w:val="22"/>
          <w:szCs w:val="22"/>
        </w:rPr>
        <w:t xml:space="preserve">NSSTAS </w:t>
      </w:r>
      <w:r w:rsidR="00AD1469" w:rsidRPr="00A97AD8">
        <w:rPr>
          <w:rFonts w:cstheme="minorHAnsi"/>
          <w:sz w:val="22"/>
          <w:szCs w:val="22"/>
        </w:rPr>
        <w:t>will not</w:t>
      </w:r>
      <w:r w:rsidR="007A1B19" w:rsidRPr="00A97AD8">
        <w:rPr>
          <w:rFonts w:cstheme="minorHAnsi"/>
          <w:sz w:val="22"/>
          <w:szCs w:val="22"/>
        </w:rPr>
        <w:t xml:space="preserve"> ask for these to be provided after three months from that date).</w:t>
      </w:r>
    </w:p>
    <w:p w14:paraId="529D643A" w14:textId="77777777" w:rsidR="00883B7C" w:rsidRPr="00A97AD8" w:rsidRDefault="00A928D3" w:rsidP="0063321E">
      <w:pPr>
        <w:pStyle w:val="Heading1"/>
        <w:rPr>
          <w:rFonts w:cstheme="minorHAnsi"/>
        </w:rPr>
      </w:pPr>
      <w:bookmarkStart w:id="42" w:name="_Toc401128090"/>
      <w:bookmarkStart w:id="43" w:name="_Toc221016994"/>
      <w:r w:rsidRPr="00A97AD8">
        <w:rPr>
          <w:rFonts w:cstheme="minorHAnsi"/>
        </w:rPr>
        <w:lastRenderedPageBreak/>
        <w:t>9</w:t>
      </w:r>
      <w:r w:rsidR="00720F89" w:rsidRPr="00A97AD8">
        <w:rPr>
          <w:rFonts w:cstheme="minorHAnsi"/>
        </w:rPr>
        <w:tab/>
        <w:t>APPEAL PROCESS</w:t>
      </w:r>
      <w:bookmarkEnd w:id="42"/>
      <w:bookmarkEnd w:id="43"/>
    </w:p>
    <w:p w14:paraId="7B1AE773" w14:textId="1043256B" w:rsidR="009B362C" w:rsidRPr="00A97AD8" w:rsidRDefault="00845B84" w:rsidP="00265D15">
      <w:pPr>
        <w:rPr>
          <w:rFonts w:cstheme="minorHAnsi"/>
          <w:sz w:val="22"/>
          <w:szCs w:val="22"/>
        </w:rPr>
      </w:pPr>
      <w:r w:rsidRPr="00A97AD8">
        <w:rPr>
          <w:rFonts w:cstheme="minorHAnsi"/>
          <w:sz w:val="22"/>
          <w:szCs w:val="22"/>
        </w:rPr>
        <w:t>Any appeal under</w:t>
      </w:r>
      <w:r w:rsidR="007A61B5" w:rsidRPr="00A97AD8">
        <w:rPr>
          <w:rFonts w:cstheme="minorHAnsi"/>
          <w:sz w:val="22"/>
          <w:szCs w:val="22"/>
        </w:rPr>
        <w:t xml:space="preserve"> these guidelines should be brought to the attention of the </w:t>
      </w:r>
      <w:r w:rsidR="00095E1D" w:rsidRPr="00A97AD8">
        <w:rPr>
          <w:rFonts w:cstheme="minorHAnsi"/>
          <w:sz w:val="22"/>
          <w:szCs w:val="22"/>
        </w:rPr>
        <w:t xml:space="preserve">Reference Committee </w:t>
      </w:r>
      <w:r w:rsidR="009B362C" w:rsidRPr="00A97AD8">
        <w:rPr>
          <w:rFonts w:cstheme="minorHAnsi"/>
          <w:sz w:val="22"/>
          <w:szCs w:val="22"/>
        </w:rPr>
        <w:t xml:space="preserve">via </w:t>
      </w:r>
      <w:r w:rsidR="00095E1D" w:rsidRPr="00A97AD8">
        <w:rPr>
          <w:rFonts w:cstheme="minorHAnsi"/>
          <w:sz w:val="22"/>
          <w:szCs w:val="22"/>
        </w:rPr>
        <w:t xml:space="preserve">email to:  </w:t>
      </w:r>
      <w:hyperlink r:id="rId18" w:history="1">
        <w:r w:rsidR="00F722A9" w:rsidRPr="00A97AD8">
          <w:rPr>
            <w:rStyle w:val="Hyperlink"/>
            <w:rFonts w:cstheme="minorHAnsi"/>
            <w:sz w:val="22"/>
            <w:szCs w:val="22"/>
          </w:rPr>
          <w:t>info@schooltransport.com.au</w:t>
        </w:r>
      </w:hyperlink>
      <w:r w:rsidR="00F722A9" w:rsidRPr="00A97AD8">
        <w:rPr>
          <w:rFonts w:cstheme="minorHAnsi"/>
          <w:sz w:val="22"/>
          <w:szCs w:val="22"/>
        </w:rPr>
        <w:t xml:space="preserve"> </w:t>
      </w:r>
      <w:r w:rsidR="00095E1D" w:rsidRPr="00A97AD8">
        <w:rPr>
          <w:rFonts w:cstheme="minorHAnsi"/>
          <w:sz w:val="22"/>
          <w:szCs w:val="22"/>
        </w:rPr>
        <w:t xml:space="preserve">or </w:t>
      </w:r>
      <w:r w:rsidR="009B362C" w:rsidRPr="00A97AD8">
        <w:rPr>
          <w:rFonts w:cstheme="minorHAnsi"/>
          <w:sz w:val="22"/>
          <w:szCs w:val="22"/>
        </w:rPr>
        <w:t>post</w:t>
      </w:r>
      <w:r w:rsidR="00463268" w:rsidRPr="00A97AD8">
        <w:rPr>
          <w:rFonts w:cstheme="minorHAnsi"/>
          <w:sz w:val="22"/>
          <w:szCs w:val="22"/>
        </w:rPr>
        <w:t>ed</w:t>
      </w:r>
      <w:r w:rsidR="009B362C" w:rsidRPr="00A97AD8">
        <w:rPr>
          <w:rFonts w:cstheme="minorHAnsi"/>
          <w:sz w:val="22"/>
          <w:szCs w:val="22"/>
        </w:rPr>
        <w:t xml:space="preserve"> to:</w:t>
      </w:r>
    </w:p>
    <w:p w14:paraId="522E1393" w14:textId="160E9AF7" w:rsidR="009B362C" w:rsidRPr="00A97AD8" w:rsidRDefault="00132E04" w:rsidP="000C77BE">
      <w:pPr>
        <w:spacing w:before="0" w:after="0" w:line="240" w:lineRule="auto"/>
        <w:ind w:firstLine="284"/>
        <w:rPr>
          <w:rFonts w:cstheme="minorHAnsi"/>
          <w:sz w:val="22"/>
          <w:szCs w:val="22"/>
        </w:rPr>
      </w:pPr>
      <w:r w:rsidRPr="00A97AD8">
        <w:rPr>
          <w:rFonts w:cstheme="minorHAnsi"/>
          <w:sz w:val="22"/>
          <w:szCs w:val="22"/>
        </w:rPr>
        <w:t>Non</w:t>
      </w:r>
      <w:r w:rsidR="00BE3D47" w:rsidRPr="00A97AD8">
        <w:rPr>
          <w:rFonts w:cstheme="minorHAnsi"/>
          <w:sz w:val="22"/>
          <w:szCs w:val="22"/>
        </w:rPr>
        <w:t>-</w:t>
      </w:r>
      <w:r w:rsidRPr="00A97AD8">
        <w:rPr>
          <w:rFonts w:cstheme="minorHAnsi"/>
          <w:sz w:val="22"/>
          <w:szCs w:val="22"/>
        </w:rPr>
        <w:t>State Schools Transport Assistance Scheme</w:t>
      </w:r>
    </w:p>
    <w:p w14:paraId="4CB1BE5A" w14:textId="5D827BE6" w:rsidR="00F335A9" w:rsidRPr="00A97AD8" w:rsidRDefault="00132E04" w:rsidP="000C77BE">
      <w:pPr>
        <w:spacing w:before="0" w:after="0" w:line="240" w:lineRule="auto"/>
        <w:ind w:firstLine="284"/>
        <w:rPr>
          <w:rFonts w:cstheme="minorHAnsi"/>
          <w:sz w:val="22"/>
          <w:szCs w:val="22"/>
        </w:rPr>
      </w:pPr>
      <w:r w:rsidRPr="00A97AD8">
        <w:rPr>
          <w:rFonts w:cstheme="minorHAnsi"/>
          <w:sz w:val="22"/>
          <w:szCs w:val="22"/>
        </w:rPr>
        <w:t xml:space="preserve">C/o </w:t>
      </w:r>
      <w:r w:rsidR="00ED4BFE" w:rsidRPr="00A97AD8">
        <w:rPr>
          <w:rFonts w:cstheme="minorHAnsi"/>
          <w:sz w:val="22"/>
          <w:szCs w:val="22"/>
        </w:rPr>
        <w:t>CEQL</w:t>
      </w:r>
    </w:p>
    <w:p w14:paraId="59E05544" w14:textId="77777777" w:rsidR="00F335A9" w:rsidRPr="00A97AD8" w:rsidRDefault="00262A60" w:rsidP="000C77BE">
      <w:pPr>
        <w:spacing w:before="0" w:after="0" w:line="240" w:lineRule="auto"/>
        <w:ind w:firstLine="284"/>
        <w:rPr>
          <w:rFonts w:cstheme="minorHAnsi"/>
          <w:sz w:val="22"/>
          <w:szCs w:val="22"/>
        </w:rPr>
      </w:pPr>
      <w:r w:rsidRPr="00A97AD8">
        <w:rPr>
          <w:rFonts w:cstheme="minorHAnsi"/>
          <w:sz w:val="22"/>
          <w:szCs w:val="22"/>
        </w:rPr>
        <w:t>GPO Box 2441</w:t>
      </w:r>
    </w:p>
    <w:p w14:paraId="679AE4F2" w14:textId="304D7B41" w:rsidR="00510CB9" w:rsidRPr="00A97AD8" w:rsidRDefault="00262A60" w:rsidP="000C77BE">
      <w:pPr>
        <w:spacing w:before="0" w:after="0" w:line="240" w:lineRule="auto"/>
        <w:ind w:firstLine="284"/>
        <w:rPr>
          <w:rFonts w:cstheme="minorHAnsi"/>
          <w:sz w:val="22"/>
          <w:szCs w:val="22"/>
        </w:rPr>
      </w:pPr>
      <w:proofErr w:type="gramStart"/>
      <w:r w:rsidRPr="00A97AD8">
        <w:rPr>
          <w:rFonts w:cstheme="minorHAnsi"/>
          <w:sz w:val="22"/>
          <w:szCs w:val="22"/>
        </w:rPr>
        <w:t>B</w:t>
      </w:r>
      <w:r w:rsidR="009B362C" w:rsidRPr="00A97AD8">
        <w:rPr>
          <w:rFonts w:cstheme="minorHAnsi"/>
          <w:sz w:val="22"/>
          <w:szCs w:val="22"/>
        </w:rPr>
        <w:t xml:space="preserve">RISBANE </w:t>
      </w:r>
      <w:r w:rsidRPr="00A97AD8">
        <w:rPr>
          <w:rFonts w:cstheme="minorHAnsi"/>
          <w:sz w:val="22"/>
          <w:szCs w:val="22"/>
        </w:rPr>
        <w:t xml:space="preserve"> QLD</w:t>
      </w:r>
      <w:proofErr w:type="gramEnd"/>
      <w:r w:rsidR="00E61D48" w:rsidRPr="00A97AD8">
        <w:rPr>
          <w:rFonts w:cstheme="minorHAnsi"/>
          <w:sz w:val="22"/>
          <w:szCs w:val="22"/>
        </w:rPr>
        <w:t xml:space="preserve"> </w:t>
      </w:r>
      <w:r w:rsidR="009B362C" w:rsidRPr="00A97AD8">
        <w:rPr>
          <w:rFonts w:cstheme="minorHAnsi"/>
          <w:sz w:val="22"/>
          <w:szCs w:val="22"/>
        </w:rPr>
        <w:t xml:space="preserve"> </w:t>
      </w:r>
      <w:r w:rsidRPr="00A97AD8">
        <w:rPr>
          <w:rFonts w:cstheme="minorHAnsi"/>
          <w:sz w:val="22"/>
          <w:szCs w:val="22"/>
        </w:rPr>
        <w:t>4001</w:t>
      </w:r>
    </w:p>
    <w:p w14:paraId="20B60BA5" w14:textId="7DD53685" w:rsidR="00025457" w:rsidRPr="00A97AD8" w:rsidRDefault="00025457" w:rsidP="000C77BE">
      <w:pPr>
        <w:tabs>
          <w:tab w:val="left" w:pos="1302"/>
        </w:tabs>
        <w:ind w:firstLine="284"/>
        <w:rPr>
          <w:rFonts w:cstheme="minorHAnsi"/>
          <w:sz w:val="22"/>
          <w:szCs w:val="22"/>
        </w:rPr>
      </w:pPr>
    </w:p>
    <w:sectPr w:rsidR="00025457" w:rsidRPr="00A97AD8" w:rsidSect="007E3891">
      <w:footerReference w:type="default" r:id="rId19"/>
      <w:pgSz w:w="11907" w:h="16840" w:code="9"/>
      <w:pgMar w:top="993" w:right="1134" w:bottom="993" w:left="993"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1D0D8" w14:textId="77777777" w:rsidR="0088282E" w:rsidRDefault="0088282E">
      <w:r>
        <w:separator/>
      </w:r>
    </w:p>
  </w:endnote>
  <w:endnote w:type="continuationSeparator" w:id="0">
    <w:p w14:paraId="4C02EDDB" w14:textId="77777777" w:rsidR="0088282E" w:rsidRDefault="0088282E">
      <w:r>
        <w:continuationSeparator/>
      </w:r>
    </w:p>
  </w:endnote>
  <w:endnote w:type="continuationNotice" w:id="1">
    <w:p w14:paraId="6F232EA7" w14:textId="77777777" w:rsidR="0088282E" w:rsidRDefault="008828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oppins Light">
    <w:panose1 w:val="000004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D58B" w14:textId="2F84680F" w:rsidR="00CD613A" w:rsidRDefault="00CD613A" w:rsidP="009A39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668B">
      <w:rPr>
        <w:rStyle w:val="PageNumber"/>
        <w:noProof/>
      </w:rPr>
      <w:t>1</w:t>
    </w:r>
    <w:r>
      <w:rPr>
        <w:rStyle w:val="PageNumber"/>
      </w:rPr>
      <w:fldChar w:fldCharType="end"/>
    </w:r>
  </w:p>
  <w:p w14:paraId="7FB72702" w14:textId="77777777" w:rsidR="00CD613A" w:rsidRDefault="00CD613A" w:rsidP="009A39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AACC" w14:textId="77777777" w:rsidR="00CD613A" w:rsidRPr="0069320E" w:rsidRDefault="00CD613A" w:rsidP="001D6B9C">
    <w:pPr>
      <w:pStyle w:val="Footer"/>
      <w:pBdr>
        <w:top w:val="single" w:sz="4" w:space="1" w:color="auto"/>
      </w:pBdr>
      <w:rPr>
        <w:rFonts w:ascii="Arial" w:hAnsi="Arial" w:cs="Arial"/>
        <w:sz w:val="16"/>
        <w:szCs w:val="16"/>
      </w:rPr>
    </w:pPr>
    <w:r w:rsidRPr="0069320E">
      <w:rPr>
        <w:rFonts w:ascii="Arial" w:hAnsi="Arial" w:cs="Arial"/>
        <w:sz w:val="16"/>
        <w:szCs w:val="16"/>
      </w:rPr>
      <w:fldChar w:fldCharType="begin"/>
    </w:r>
    <w:r w:rsidRPr="0069320E">
      <w:rPr>
        <w:rFonts w:ascii="Arial" w:hAnsi="Arial" w:cs="Arial"/>
        <w:sz w:val="16"/>
        <w:szCs w:val="16"/>
      </w:rPr>
      <w:instrText xml:space="preserve"> FILENAME </w:instrText>
    </w:r>
    <w:r w:rsidRPr="0069320E">
      <w:rPr>
        <w:rFonts w:ascii="Arial" w:hAnsi="Arial" w:cs="Arial"/>
        <w:sz w:val="16"/>
        <w:szCs w:val="16"/>
      </w:rPr>
      <w:fldChar w:fldCharType="separate"/>
    </w:r>
    <w:r w:rsidR="00266F34">
      <w:rPr>
        <w:rFonts w:ascii="Arial" w:hAnsi="Arial" w:cs="Arial"/>
        <w:noProof/>
        <w:sz w:val="16"/>
        <w:szCs w:val="16"/>
      </w:rPr>
      <w:t>SWD Guidelines 20170512</w:t>
    </w:r>
    <w:r w:rsidRPr="0069320E">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009B" w14:textId="7F2C7E14" w:rsidR="004C53F4" w:rsidRPr="00A97AD8" w:rsidRDefault="00375AF6" w:rsidP="0063321E">
    <w:pPr>
      <w:pStyle w:val="Footer"/>
      <w:pBdr>
        <w:top w:val="single" w:sz="4" w:space="1" w:color="auto"/>
      </w:pBdr>
      <w:tabs>
        <w:tab w:val="clear" w:pos="8306"/>
        <w:tab w:val="right" w:pos="8931"/>
      </w:tabs>
      <w:rPr>
        <w:rFonts w:cstheme="minorHAnsi"/>
        <w:sz w:val="16"/>
        <w:szCs w:val="16"/>
      </w:rPr>
    </w:pPr>
    <w:r w:rsidRPr="00A97AD8">
      <w:rPr>
        <w:rFonts w:cstheme="minorHAnsi"/>
        <w:sz w:val="16"/>
        <w:szCs w:val="16"/>
      </w:rPr>
      <w:t xml:space="preserve">20260101 </w:t>
    </w:r>
    <w:r w:rsidR="004C53F4" w:rsidRPr="00A97AD8">
      <w:rPr>
        <w:rFonts w:cstheme="minorHAnsi"/>
        <w:sz w:val="16"/>
        <w:szCs w:val="16"/>
      </w:rPr>
      <w:fldChar w:fldCharType="begin"/>
    </w:r>
    <w:r w:rsidR="004C53F4" w:rsidRPr="00A97AD8">
      <w:rPr>
        <w:rFonts w:cstheme="minorHAnsi"/>
        <w:sz w:val="16"/>
        <w:szCs w:val="16"/>
      </w:rPr>
      <w:instrText xml:space="preserve"> FILENAME </w:instrText>
    </w:r>
    <w:r w:rsidR="004C53F4" w:rsidRPr="00A97AD8">
      <w:rPr>
        <w:rFonts w:cstheme="minorHAnsi"/>
        <w:sz w:val="16"/>
        <w:szCs w:val="16"/>
      </w:rPr>
      <w:fldChar w:fldCharType="separate"/>
    </w:r>
    <w:r w:rsidR="00460589" w:rsidRPr="00A97AD8">
      <w:rPr>
        <w:rFonts w:cstheme="minorHAnsi"/>
        <w:noProof/>
        <w:sz w:val="16"/>
        <w:szCs w:val="16"/>
      </w:rPr>
      <w:t>SWD Guidelines</w:t>
    </w:r>
    <w:r w:rsidR="004C53F4" w:rsidRPr="00A97AD8">
      <w:rPr>
        <w:rFonts w:cstheme="minorHAnsi"/>
        <w:sz w:val="16"/>
        <w:szCs w:val="16"/>
      </w:rPr>
      <w:fldChar w:fldCharType="end"/>
    </w:r>
    <w:r w:rsidR="004C53F4" w:rsidRPr="00A97AD8">
      <w:rPr>
        <w:rStyle w:val="PageNumber"/>
        <w:rFonts w:cstheme="minorHAnsi"/>
        <w:sz w:val="16"/>
        <w:szCs w:val="16"/>
      </w:rPr>
      <w:tab/>
    </w:r>
    <w:r w:rsidR="004C53F4" w:rsidRPr="00A97AD8">
      <w:rPr>
        <w:rStyle w:val="PageNumber"/>
        <w:rFonts w:cstheme="minorHAnsi"/>
        <w:sz w:val="16"/>
        <w:szCs w:val="16"/>
      </w:rPr>
      <w:tab/>
      <w:t xml:space="preserve">Page | </w:t>
    </w:r>
    <w:r w:rsidR="004C53F4" w:rsidRPr="00A97AD8">
      <w:rPr>
        <w:rStyle w:val="PageNumber"/>
        <w:rFonts w:cstheme="minorHAnsi"/>
        <w:sz w:val="16"/>
        <w:szCs w:val="16"/>
      </w:rPr>
      <w:fldChar w:fldCharType="begin"/>
    </w:r>
    <w:r w:rsidR="004C53F4" w:rsidRPr="00A97AD8">
      <w:rPr>
        <w:rStyle w:val="PageNumber"/>
        <w:rFonts w:cstheme="minorHAnsi"/>
        <w:sz w:val="16"/>
        <w:szCs w:val="16"/>
      </w:rPr>
      <w:instrText xml:space="preserve"> PAGE </w:instrText>
    </w:r>
    <w:r w:rsidR="004C53F4" w:rsidRPr="00A97AD8">
      <w:rPr>
        <w:rStyle w:val="PageNumber"/>
        <w:rFonts w:cstheme="minorHAnsi"/>
        <w:sz w:val="16"/>
        <w:szCs w:val="16"/>
      </w:rPr>
      <w:fldChar w:fldCharType="separate"/>
    </w:r>
    <w:r w:rsidR="00571C45" w:rsidRPr="00A97AD8">
      <w:rPr>
        <w:rStyle w:val="PageNumber"/>
        <w:rFonts w:cstheme="minorHAnsi"/>
        <w:noProof/>
        <w:sz w:val="16"/>
        <w:szCs w:val="16"/>
      </w:rPr>
      <w:t>9</w:t>
    </w:r>
    <w:r w:rsidR="004C53F4" w:rsidRPr="00A97AD8">
      <w:rPr>
        <w:rStyle w:val="PageNumber"/>
        <w:rFonts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7787" w14:textId="77777777" w:rsidR="0088282E" w:rsidRDefault="0088282E">
      <w:r>
        <w:separator/>
      </w:r>
    </w:p>
  </w:footnote>
  <w:footnote w:type="continuationSeparator" w:id="0">
    <w:p w14:paraId="23FCD6C4" w14:textId="77777777" w:rsidR="0088282E" w:rsidRDefault="0088282E">
      <w:r>
        <w:continuationSeparator/>
      </w:r>
    </w:p>
  </w:footnote>
  <w:footnote w:type="continuationNotice" w:id="1">
    <w:p w14:paraId="4E9A6980" w14:textId="77777777" w:rsidR="0088282E" w:rsidRDefault="0088282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001"/>
    <w:multiLevelType w:val="multilevel"/>
    <w:tmpl w:val="B01E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22FC1"/>
    <w:multiLevelType w:val="hybridMultilevel"/>
    <w:tmpl w:val="84ECE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B073E"/>
    <w:multiLevelType w:val="hybridMultilevel"/>
    <w:tmpl w:val="8902938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7AF5"/>
    <w:multiLevelType w:val="hybridMultilevel"/>
    <w:tmpl w:val="96FCBC7A"/>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042F17"/>
    <w:multiLevelType w:val="hybridMultilevel"/>
    <w:tmpl w:val="80AEFA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BCD5938"/>
    <w:multiLevelType w:val="hybridMultilevel"/>
    <w:tmpl w:val="21C03EB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FD05EB"/>
    <w:multiLevelType w:val="hybridMultilevel"/>
    <w:tmpl w:val="3A7406B4"/>
    <w:lvl w:ilvl="0" w:tplc="007623C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0A648A"/>
    <w:multiLevelType w:val="multilevel"/>
    <w:tmpl w:val="9F0E58C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DD606F"/>
    <w:multiLevelType w:val="hybridMultilevel"/>
    <w:tmpl w:val="BEFC487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2F86794"/>
    <w:multiLevelType w:val="multilevel"/>
    <w:tmpl w:val="2174E7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A1279"/>
    <w:multiLevelType w:val="hybridMultilevel"/>
    <w:tmpl w:val="B6E4F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AD600D"/>
    <w:multiLevelType w:val="hybridMultilevel"/>
    <w:tmpl w:val="31CE0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77D23"/>
    <w:multiLevelType w:val="hybridMultilevel"/>
    <w:tmpl w:val="D8282F8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580802"/>
    <w:multiLevelType w:val="hybridMultilevel"/>
    <w:tmpl w:val="2174E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8506CD"/>
    <w:multiLevelType w:val="hybridMultilevel"/>
    <w:tmpl w:val="0B60A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DC7712"/>
    <w:multiLevelType w:val="hybridMultilevel"/>
    <w:tmpl w:val="8EF618E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C74580"/>
    <w:multiLevelType w:val="multilevel"/>
    <w:tmpl w:val="B01EE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A923EF"/>
    <w:multiLevelType w:val="hybridMultilevel"/>
    <w:tmpl w:val="70A6F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9559D3"/>
    <w:multiLevelType w:val="hybridMultilevel"/>
    <w:tmpl w:val="57223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5129E3"/>
    <w:multiLevelType w:val="hybridMultilevel"/>
    <w:tmpl w:val="52C00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845292"/>
    <w:multiLevelType w:val="hybridMultilevel"/>
    <w:tmpl w:val="46B62E90"/>
    <w:lvl w:ilvl="0" w:tplc="A8543FF0">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D4570B"/>
    <w:multiLevelType w:val="hybridMultilevel"/>
    <w:tmpl w:val="276E2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5D38BD"/>
    <w:multiLevelType w:val="hybridMultilevel"/>
    <w:tmpl w:val="C7465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830B32"/>
    <w:multiLevelType w:val="multilevel"/>
    <w:tmpl w:val="519888D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ED5406D"/>
    <w:multiLevelType w:val="hybridMultilevel"/>
    <w:tmpl w:val="BC56D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05DAE"/>
    <w:multiLevelType w:val="hybridMultilevel"/>
    <w:tmpl w:val="56E606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3E0902"/>
    <w:multiLevelType w:val="hybridMultilevel"/>
    <w:tmpl w:val="71EE3EA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375BD8"/>
    <w:multiLevelType w:val="multilevel"/>
    <w:tmpl w:val="21C03EB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89193E"/>
    <w:multiLevelType w:val="hybridMultilevel"/>
    <w:tmpl w:val="2416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982654"/>
    <w:multiLevelType w:val="multilevel"/>
    <w:tmpl w:val="519888D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9D41A4B"/>
    <w:multiLevelType w:val="hybridMultilevel"/>
    <w:tmpl w:val="BE484974"/>
    <w:lvl w:ilvl="0" w:tplc="C8ACEC3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A3E7EE7"/>
    <w:multiLevelType w:val="singleLevel"/>
    <w:tmpl w:val="494C45F8"/>
    <w:lvl w:ilvl="0">
      <w:start w:val="1"/>
      <w:numFmt w:val="bullet"/>
      <w:lvlText w:val=""/>
      <w:lvlJc w:val="left"/>
      <w:pPr>
        <w:tabs>
          <w:tab w:val="num" w:pos="1778"/>
        </w:tabs>
        <w:ind w:left="1758" w:hanging="340"/>
      </w:pPr>
      <w:rPr>
        <w:rFonts w:ascii="Wingdings" w:hAnsi="Wingdings" w:hint="default"/>
      </w:rPr>
    </w:lvl>
  </w:abstractNum>
  <w:abstractNum w:abstractNumId="32" w15:restartNumberingAfterBreak="0">
    <w:nsid w:val="52C63E09"/>
    <w:multiLevelType w:val="multilevel"/>
    <w:tmpl w:val="1CA8E22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3412BB3"/>
    <w:multiLevelType w:val="hybridMultilevel"/>
    <w:tmpl w:val="6D48E5F8"/>
    <w:lvl w:ilvl="0" w:tplc="429A9FA0">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EE7052"/>
    <w:multiLevelType w:val="hybridMultilevel"/>
    <w:tmpl w:val="2CE6BF4A"/>
    <w:lvl w:ilvl="0" w:tplc="A9E8ABF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55201E2"/>
    <w:multiLevelType w:val="hybridMultilevel"/>
    <w:tmpl w:val="7A603142"/>
    <w:lvl w:ilvl="0" w:tplc="2EFAAB26">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5EE5F73"/>
    <w:multiLevelType w:val="hybridMultilevel"/>
    <w:tmpl w:val="2F646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070BDB"/>
    <w:multiLevelType w:val="hybridMultilevel"/>
    <w:tmpl w:val="05DE50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B45230"/>
    <w:multiLevelType w:val="hybridMultilevel"/>
    <w:tmpl w:val="69626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405240"/>
    <w:multiLevelType w:val="hybridMultilevel"/>
    <w:tmpl w:val="6DB8A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A53E65"/>
    <w:multiLevelType w:val="hybridMultilevel"/>
    <w:tmpl w:val="B69887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6576360"/>
    <w:multiLevelType w:val="hybridMultilevel"/>
    <w:tmpl w:val="94B2E2F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6F62645"/>
    <w:multiLevelType w:val="hybridMultilevel"/>
    <w:tmpl w:val="134C8ED6"/>
    <w:lvl w:ilvl="0" w:tplc="3A1255D2">
      <w:start w:val="5"/>
      <w:numFmt w:val="decimal"/>
      <w:lvlText w:val="%1"/>
      <w:lvlJc w:val="left"/>
      <w:pPr>
        <w:tabs>
          <w:tab w:val="num" w:pos="1080"/>
        </w:tabs>
        <w:ind w:left="1080" w:hanging="720"/>
      </w:pPr>
      <w:rPr>
        <w:rFonts w:hint="default"/>
      </w:rPr>
    </w:lvl>
    <w:lvl w:ilvl="1" w:tplc="E0DAC2DC">
      <w:numFmt w:val="none"/>
      <w:lvlText w:val=""/>
      <w:lvlJc w:val="left"/>
      <w:pPr>
        <w:tabs>
          <w:tab w:val="num" w:pos="360"/>
        </w:tabs>
      </w:pPr>
    </w:lvl>
    <w:lvl w:ilvl="2" w:tplc="11228288">
      <w:numFmt w:val="none"/>
      <w:lvlText w:val=""/>
      <w:lvlJc w:val="left"/>
      <w:pPr>
        <w:tabs>
          <w:tab w:val="num" w:pos="360"/>
        </w:tabs>
      </w:pPr>
    </w:lvl>
    <w:lvl w:ilvl="3" w:tplc="2AB25CC0">
      <w:numFmt w:val="none"/>
      <w:lvlText w:val=""/>
      <w:lvlJc w:val="left"/>
      <w:pPr>
        <w:tabs>
          <w:tab w:val="num" w:pos="360"/>
        </w:tabs>
      </w:pPr>
    </w:lvl>
    <w:lvl w:ilvl="4" w:tplc="85D6EBC2">
      <w:numFmt w:val="none"/>
      <w:lvlText w:val=""/>
      <w:lvlJc w:val="left"/>
      <w:pPr>
        <w:tabs>
          <w:tab w:val="num" w:pos="360"/>
        </w:tabs>
      </w:pPr>
    </w:lvl>
    <w:lvl w:ilvl="5" w:tplc="FE14CC32">
      <w:numFmt w:val="none"/>
      <w:lvlText w:val=""/>
      <w:lvlJc w:val="left"/>
      <w:pPr>
        <w:tabs>
          <w:tab w:val="num" w:pos="360"/>
        </w:tabs>
      </w:pPr>
    </w:lvl>
    <w:lvl w:ilvl="6" w:tplc="22B60516">
      <w:numFmt w:val="none"/>
      <w:lvlText w:val=""/>
      <w:lvlJc w:val="left"/>
      <w:pPr>
        <w:tabs>
          <w:tab w:val="num" w:pos="360"/>
        </w:tabs>
      </w:pPr>
    </w:lvl>
    <w:lvl w:ilvl="7" w:tplc="836A1B64">
      <w:numFmt w:val="none"/>
      <w:lvlText w:val=""/>
      <w:lvlJc w:val="left"/>
      <w:pPr>
        <w:tabs>
          <w:tab w:val="num" w:pos="360"/>
        </w:tabs>
      </w:pPr>
    </w:lvl>
    <w:lvl w:ilvl="8" w:tplc="0D7EF54E">
      <w:numFmt w:val="none"/>
      <w:lvlText w:val=""/>
      <w:lvlJc w:val="left"/>
      <w:pPr>
        <w:tabs>
          <w:tab w:val="num" w:pos="360"/>
        </w:tabs>
      </w:pPr>
    </w:lvl>
  </w:abstractNum>
  <w:abstractNum w:abstractNumId="43" w15:restartNumberingAfterBreak="0">
    <w:nsid w:val="676905EF"/>
    <w:multiLevelType w:val="multilevel"/>
    <w:tmpl w:val="833E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B007B0"/>
    <w:multiLevelType w:val="hybridMultilevel"/>
    <w:tmpl w:val="AD88D302"/>
    <w:lvl w:ilvl="0" w:tplc="A94EAD1C">
      <w:start w:val="8"/>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1686249"/>
    <w:multiLevelType w:val="hybridMultilevel"/>
    <w:tmpl w:val="AAB0D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9C52BC"/>
    <w:multiLevelType w:val="hybridMultilevel"/>
    <w:tmpl w:val="81064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2F7AF5"/>
    <w:multiLevelType w:val="hybridMultilevel"/>
    <w:tmpl w:val="BD84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D264F6"/>
    <w:multiLevelType w:val="multilevel"/>
    <w:tmpl w:val="F4C82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84D95"/>
    <w:multiLevelType w:val="hybridMultilevel"/>
    <w:tmpl w:val="D5FCC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0124721">
    <w:abstractNumId w:val="31"/>
  </w:num>
  <w:num w:numId="2" w16cid:durableId="1954901745">
    <w:abstractNumId w:val="11"/>
  </w:num>
  <w:num w:numId="3" w16cid:durableId="1189563788">
    <w:abstractNumId w:val="21"/>
  </w:num>
  <w:num w:numId="4" w16cid:durableId="1622540793">
    <w:abstractNumId w:val="12"/>
  </w:num>
  <w:num w:numId="5" w16cid:durableId="2026707168">
    <w:abstractNumId w:val="32"/>
  </w:num>
  <w:num w:numId="6" w16cid:durableId="465664149">
    <w:abstractNumId w:val="25"/>
  </w:num>
  <w:num w:numId="7" w16cid:durableId="610406267">
    <w:abstractNumId w:val="35"/>
  </w:num>
  <w:num w:numId="8" w16cid:durableId="844973369">
    <w:abstractNumId w:val="20"/>
  </w:num>
  <w:num w:numId="9" w16cid:durableId="1578592541">
    <w:abstractNumId w:val="38"/>
  </w:num>
  <w:num w:numId="10" w16cid:durableId="274489259">
    <w:abstractNumId w:val="49"/>
  </w:num>
  <w:num w:numId="11" w16cid:durableId="723990283">
    <w:abstractNumId w:val="17"/>
  </w:num>
  <w:num w:numId="12" w16cid:durableId="306979524">
    <w:abstractNumId w:val="19"/>
  </w:num>
  <w:num w:numId="13" w16cid:durableId="1086269640">
    <w:abstractNumId w:val="1"/>
  </w:num>
  <w:num w:numId="14" w16cid:durableId="1097604391">
    <w:abstractNumId w:val="43"/>
  </w:num>
  <w:num w:numId="15" w16cid:durableId="135336584">
    <w:abstractNumId w:val="0"/>
  </w:num>
  <w:num w:numId="16" w16cid:durableId="2033990227">
    <w:abstractNumId w:val="13"/>
  </w:num>
  <w:num w:numId="17" w16cid:durableId="1708800996">
    <w:abstractNumId w:val="22"/>
  </w:num>
  <w:num w:numId="18" w16cid:durableId="1602955982">
    <w:abstractNumId w:val="9"/>
  </w:num>
  <w:num w:numId="19" w16cid:durableId="1398895587">
    <w:abstractNumId w:val="40"/>
  </w:num>
  <w:num w:numId="20" w16cid:durableId="936061392">
    <w:abstractNumId w:val="8"/>
  </w:num>
  <w:num w:numId="21" w16cid:durableId="2016957274">
    <w:abstractNumId w:val="39"/>
  </w:num>
  <w:num w:numId="22" w16cid:durableId="1569727752">
    <w:abstractNumId w:val="16"/>
  </w:num>
  <w:num w:numId="23" w16cid:durableId="1941864088">
    <w:abstractNumId w:val="48"/>
  </w:num>
  <w:num w:numId="24" w16cid:durableId="1144199286">
    <w:abstractNumId w:val="3"/>
  </w:num>
  <w:num w:numId="25" w16cid:durableId="82994596">
    <w:abstractNumId w:val="15"/>
  </w:num>
  <w:num w:numId="26" w16cid:durableId="212039838">
    <w:abstractNumId w:val="46"/>
  </w:num>
  <w:num w:numId="27" w16cid:durableId="1958415618">
    <w:abstractNumId w:val="14"/>
  </w:num>
  <w:num w:numId="28" w16cid:durableId="61492242">
    <w:abstractNumId w:val="45"/>
  </w:num>
  <w:num w:numId="29" w16cid:durableId="1185633884">
    <w:abstractNumId w:val="44"/>
  </w:num>
  <w:num w:numId="30" w16cid:durableId="2022852879">
    <w:abstractNumId w:val="47"/>
  </w:num>
  <w:num w:numId="31" w16cid:durableId="1100183049">
    <w:abstractNumId w:val="10"/>
  </w:num>
  <w:num w:numId="32" w16cid:durableId="1361857040">
    <w:abstractNumId w:val="4"/>
  </w:num>
  <w:num w:numId="33" w16cid:durableId="42946653">
    <w:abstractNumId w:val="24"/>
  </w:num>
  <w:num w:numId="34" w16cid:durableId="300691234">
    <w:abstractNumId w:val="18"/>
  </w:num>
  <w:num w:numId="35" w16cid:durableId="1648047278">
    <w:abstractNumId w:val="5"/>
  </w:num>
  <w:num w:numId="36" w16cid:durableId="1237476202">
    <w:abstractNumId w:val="27"/>
  </w:num>
  <w:num w:numId="37" w16cid:durableId="1908296577">
    <w:abstractNumId w:val="28"/>
  </w:num>
  <w:num w:numId="38" w16cid:durableId="1120414253">
    <w:abstractNumId w:val="2"/>
  </w:num>
  <w:num w:numId="39" w16cid:durableId="2004504552">
    <w:abstractNumId w:val="36"/>
  </w:num>
  <w:num w:numId="40" w16cid:durableId="1185095334">
    <w:abstractNumId w:val="42"/>
  </w:num>
  <w:num w:numId="41" w16cid:durableId="582686870">
    <w:abstractNumId w:val="23"/>
  </w:num>
  <w:num w:numId="42" w16cid:durableId="1184125115">
    <w:abstractNumId w:val="33"/>
  </w:num>
  <w:num w:numId="43" w16cid:durableId="1856576041">
    <w:abstractNumId w:val="41"/>
  </w:num>
  <w:num w:numId="44" w16cid:durableId="1878153491">
    <w:abstractNumId w:val="34"/>
  </w:num>
  <w:num w:numId="45" w16cid:durableId="998730800">
    <w:abstractNumId w:val="29"/>
  </w:num>
  <w:num w:numId="46" w16cid:durableId="1712457248">
    <w:abstractNumId w:val="7"/>
  </w:num>
  <w:num w:numId="47" w16cid:durableId="1980961541">
    <w:abstractNumId w:val="37"/>
  </w:num>
  <w:num w:numId="48" w16cid:durableId="2087991185">
    <w:abstractNumId w:val="26"/>
  </w:num>
  <w:num w:numId="49" w16cid:durableId="516818578">
    <w:abstractNumId w:val="30"/>
  </w:num>
  <w:num w:numId="50" w16cid:durableId="883636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69"/>
    <w:rsid w:val="000011E1"/>
    <w:rsid w:val="00001520"/>
    <w:rsid w:val="00002E72"/>
    <w:rsid w:val="0000321B"/>
    <w:rsid w:val="00003590"/>
    <w:rsid w:val="00004E23"/>
    <w:rsid w:val="0000505E"/>
    <w:rsid w:val="00005E74"/>
    <w:rsid w:val="00007266"/>
    <w:rsid w:val="0000790F"/>
    <w:rsid w:val="00007EE7"/>
    <w:rsid w:val="00012106"/>
    <w:rsid w:val="00012CC8"/>
    <w:rsid w:val="0001353C"/>
    <w:rsid w:val="00013B37"/>
    <w:rsid w:val="00014494"/>
    <w:rsid w:val="0001625A"/>
    <w:rsid w:val="0001677A"/>
    <w:rsid w:val="00017388"/>
    <w:rsid w:val="00020F3A"/>
    <w:rsid w:val="000236B1"/>
    <w:rsid w:val="00025457"/>
    <w:rsid w:val="00030E12"/>
    <w:rsid w:val="00030F92"/>
    <w:rsid w:val="00031344"/>
    <w:rsid w:val="0003165F"/>
    <w:rsid w:val="00031E51"/>
    <w:rsid w:val="00032289"/>
    <w:rsid w:val="00035DF7"/>
    <w:rsid w:val="00036F55"/>
    <w:rsid w:val="00040BDB"/>
    <w:rsid w:val="0004558B"/>
    <w:rsid w:val="0004692F"/>
    <w:rsid w:val="00050345"/>
    <w:rsid w:val="00050DA9"/>
    <w:rsid w:val="00051182"/>
    <w:rsid w:val="0005153D"/>
    <w:rsid w:val="00053BB1"/>
    <w:rsid w:val="00054371"/>
    <w:rsid w:val="00054CFE"/>
    <w:rsid w:val="00055E85"/>
    <w:rsid w:val="0006197A"/>
    <w:rsid w:val="00061E62"/>
    <w:rsid w:val="00063FE4"/>
    <w:rsid w:val="0006516C"/>
    <w:rsid w:val="00065C80"/>
    <w:rsid w:val="000663BC"/>
    <w:rsid w:val="00067241"/>
    <w:rsid w:val="00067DEF"/>
    <w:rsid w:val="000711B4"/>
    <w:rsid w:val="000740A0"/>
    <w:rsid w:val="00075248"/>
    <w:rsid w:val="00076528"/>
    <w:rsid w:val="00076545"/>
    <w:rsid w:val="00077A50"/>
    <w:rsid w:val="000814C7"/>
    <w:rsid w:val="0008167F"/>
    <w:rsid w:val="000837F1"/>
    <w:rsid w:val="0008398C"/>
    <w:rsid w:val="00083C41"/>
    <w:rsid w:val="00084B18"/>
    <w:rsid w:val="00085E8F"/>
    <w:rsid w:val="00086392"/>
    <w:rsid w:val="00086425"/>
    <w:rsid w:val="00086B56"/>
    <w:rsid w:val="00087660"/>
    <w:rsid w:val="00087A4A"/>
    <w:rsid w:val="00087C89"/>
    <w:rsid w:val="00087CAC"/>
    <w:rsid w:val="00092F33"/>
    <w:rsid w:val="00093AB9"/>
    <w:rsid w:val="00093D97"/>
    <w:rsid w:val="00095967"/>
    <w:rsid w:val="00095E1D"/>
    <w:rsid w:val="000960E3"/>
    <w:rsid w:val="00097970"/>
    <w:rsid w:val="000A05C8"/>
    <w:rsid w:val="000A1450"/>
    <w:rsid w:val="000A1A7E"/>
    <w:rsid w:val="000A33FB"/>
    <w:rsid w:val="000A345C"/>
    <w:rsid w:val="000A34BF"/>
    <w:rsid w:val="000A5EF0"/>
    <w:rsid w:val="000B1099"/>
    <w:rsid w:val="000B2081"/>
    <w:rsid w:val="000B356B"/>
    <w:rsid w:val="000B3CED"/>
    <w:rsid w:val="000B5987"/>
    <w:rsid w:val="000B75A4"/>
    <w:rsid w:val="000B766B"/>
    <w:rsid w:val="000C0AA0"/>
    <w:rsid w:val="000C0C36"/>
    <w:rsid w:val="000C1DDA"/>
    <w:rsid w:val="000C48AC"/>
    <w:rsid w:val="000C57FD"/>
    <w:rsid w:val="000C6A3B"/>
    <w:rsid w:val="000C77BE"/>
    <w:rsid w:val="000D0018"/>
    <w:rsid w:val="000D20F7"/>
    <w:rsid w:val="000D3119"/>
    <w:rsid w:val="000D40EE"/>
    <w:rsid w:val="000D442B"/>
    <w:rsid w:val="000D548C"/>
    <w:rsid w:val="000D638F"/>
    <w:rsid w:val="000D68E5"/>
    <w:rsid w:val="000E1A5E"/>
    <w:rsid w:val="000E2F35"/>
    <w:rsid w:val="000E3D61"/>
    <w:rsid w:val="000E661C"/>
    <w:rsid w:val="000E71FE"/>
    <w:rsid w:val="000F064D"/>
    <w:rsid w:val="000F0C14"/>
    <w:rsid w:val="000F20F3"/>
    <w:rsid w:val="000F222A"/>
    <w:rsid w:val="000F27E4"/>
    <w:rsid w:val="000F66B9"/>
    <w:rsid w:val="000F7CBC"/>
    <w:rsid w:val="00100A13"/>
    <w:rsid w:val="00100EB3"/>
    <w:rsid w:val="001029DD"/>
    <w:rsid w:val="001035F6"/>
    <w:rsid w:val="0010605F"/>
    <w:rsid w:val="001064B7"/>
    <w:rsid w:val="00106636"/>
    <w:rsid w:val="00107733"/>
    <w:rsid w:val="0011079F"/>
    <w:rsid w:val="00110D3D"/>
    <w:rsid w:val="00112185"/>
    <w:rsid w:val="00113738"/>
    <w:rsid w:val="00116370"/>
    <w:rsid w:val="00116E54"/>
    <w:rsid w:val="0011742D"/>
    <w:rsid w:val="00117BB5"/>
    <w:rsid w:val="001231FC"/>
    <w:rsid w:val="00124EAA"/>
    <w:rsid w:val="00127FCC"/>
    <w:rsid w:val="00131F83"/>
    <w:rsid w:val="00131F8B"/>
    <w:rsid w:val="00132997"/>
    <w:rsid w:val="00132E04"/>
    <w:rsid w:val="0013362F"/>
    <w:rsid w:val="001342DC"/>
    <w:rsid w:val="00135B11"/>
    <w:rsid w:val="0014043A"/>
    <w:rsid w:val="00140449"/>
    <w:rsid w:val="00141411"/>
    <w:rsid w:val="00141C02"/>
    <w:rsid w:val="00141C1B"/>
    <w:rsid w:val="00141F93"/>
    <w:rsid w:val="001420E8"/>
    <w:rsid w:val="001428BE"/>
    <w:rsid w:val="00144281"/>
    <w:rsid w:val="001476DC"/>
    <w:rsid w:val="001479D3"/>
    <w:rsid w:val="001510DD"/>
    <w:rsid w:val="001558E6"/>
    <w:rsid w:val="0015620C"/>
    <w:rsid w:val="00156868"/>
    <w:rsid w:val="00157022"/>
    <w:rsid w:val="00157242"/>
    <w:rsid w:val="00157A1E"/>
    <w:rsid w:val="00157C9B"/>
    <w:rsid w:val="00160637"/>
    <w:rsid w:val="001612D4"/>
    <w:rsid w:val="0016480B"/>
    <w:rsid w:val="00164981"/>
    <w:rsid w:val="00167E88"/>
    <w:rsid w:val="00170675"/>
    <w:rsid w:val="00170ECE"/>
    <w:rsid w:val="00171370"/>
    <w:rsid w:val="001726D7"/>
    <w:rsid w:val="0017351C"/>
    <w:rsid w:val="001738C8"/>
    <w:rsid w:val="00174265"/>
    <w:rsid w:val="00174D01"/>
    <w:rsid w:val="00175183"/>
    <w:rsid w:val="00175BE2"/>
    <w:rsid w:val="00176E0D"/>
    <w:rsid w:val="0017774C"/>
    <w:rsid w:val="00177DFA"/>
    <w:rsid w:val="00180282"/>
    <w:rsid w:val="00180F79"/>
    <w:rsid w:val="001829A4"/>
    <w:rsid w:val="00183006"/>
    <w:rsid w:val="001834A9"/>
    <w:rsid w:val="00186F61"/>
    <w:rsid w:val="00187F5E"/>
    <w:rsid w:val="00190D47"/>
    <w:rsid w:val="00192BFA"/>
    <w:rsid w:val="00194A4B"/>
    <w:rsid w:val="00197095"/>
    <w:rsid w:val="00197663"/>
    <w:rsid w:val="00197AE2"/>
    <w:rsid w:val="001A0C28"/>
    <w:rsid w:val="001A1001"/>
    <w:rsid w:val="001A3B0B"/>
    <w:rsid w:val="001A4ADF"/>
    <w:rsid w:val="001A6F7D"/>
    <w:rsid w:val="001A7202"/>
    <w:rsid w:val="001A78EA"/>
    <w:rsid w:val="001B02A4"/>
    <w:rsid w:val="001B20EB"/>
    <w:rsid w:val="001C1530"/>
    <w:rsid w:val="001C2AF2"/>
    <w:rsid w:val="001C2D91"/>
    <w:rsid w:val="001C2F37"/>
    <w:rsid w:val="001C374C"/>
    <w:rsid w:val="001C3C6B"/>
    <w:rsid w:val="001C7B1D"/>
    <w:rsid w:val="001D1DF6"/>
    <w:rsid w:val="001D28D8"/>
    <w:rsid w:val="001D294A"/>
    <w:rsid w:val="001D3215"/>
    <w:rsid w:val="001D35C3"/>
    <w:rsid w:val="001D4A74"/>
    <w:rsid w:val="001D5962"/>
    <w:rsid w:val="001D6B9C"/>
    <w:rsid w:val="001D6E26"/>
    <w:rsid w:val="001D782E"/>
    <w:rsid w:val="001E090A"/>
    <w:rsid w:val="001E0CBA"/>
    <w:rsid w:val="001E0E28"/>
    <w:rsid w:val="001E20C0"/>
    <w:rsid w:val="001E22C7"/>
    <w:rsid w:val="001E39EA"/>
    <w:rsid w:val="001E3D58"/>
    <w:rsid w:val="001E458C"/>
    <w:rsid w:val="001E5793"/>
    <w:rsid w:val="001F065F"/>
    <w:rsid w:val="001F0BAB"/>
    <w:rsid w:val="001F302C"/>
    <w:rsid w:val="001F5B07"/>
    <w:rsid w:val="001F6B59"/>
    <w:rsid w:val="001F6FFC"/>
    <w:rsid w:val="001F70A6"/>
    <w:rsid w:val="00200DE7"/>
    <w:rsid w:val="00202C95"/>
    <w:rsid w:val="00203080"/>
    <w:rsid w:val="00204DA6"/>
    <w:rsid w:val="0020579C"/>
    <w:rsid w:val="00212E4E"/>
    <w:rsid w:val="0021341B"/>
    <w:rsid w:val="002137AE"/>
    <w:rsid w:val="0021542A"/>
    <w:rsid w:val="00216475"/>
    <w:rsid w:val="00216CCF"/>
    <w:rsid w:val="0021780B"/>
    <w:rsid w:val="00220D5A"/>
    <w:rsid w:val="00221009"/>
    <w:rsid w:val="002220AA"/>
    <w:rsid w:val="0022324C"/>
    <w:rsid w:val="002256BF"/>
    <w:rsid w:val="002306D1"/>
    <w:rsid w:val="00233568"/>
    <w:rsid w:val="002335A9"/>
    <w:rsid w:val="00234B21"/>
    <w:rsid w:val="00236F41"/>
    <w:rsid w:val="0023783E"/>
    <w:rsid w:val="00243C69"/>
    <w:rsid w:val="002464FA"/>
    <w:rsid w:val="002465F6"/>
    <w:rsid w:val="00250DD5"/>
    <w:rsid w:val="00251ABA"/>
    <w:rsid w:val="00253E66"/>
    <w:rsid w:val="00254169"/>
    <w:rsid w:val="00254CE8"/>
    <w:rsid w:val="00254E21"/>
    <w:rsid w:val="0025516A"/>
    <w:rsid w:val="002555CB"/>
    <w:rsid w:val="0025699F"/>
    <w:rsid w:val="0025745C"/>
    <w:rsid w:val="0026177F"/>
    <w:rsid w:val="00262A60"/>
    <w:rsid w:val="00262AC4"/>
    <w:rsid w:val="00265D15"/>
    <w:rsid w:val="00266F34"/>
    <w:rsid w:val="00266F63"/>
    <w:rsid w:val="002671BE"/>
    <w:rsid w:val="0027024E"/>
    <w:rsid w:val="002710F0"/>
    <w:rsid w:val="00271696"/>
    <w:rsid w:val="0027191F"/>
    <w:rsid w:val="00272691"/>
    <w:rsid w:val="00274424"/>
    <w:rsid w:val="002748AB"/>
    <w:rsid w:val="0027761D"/>
    <w:rsid w:val="00277FAC"/>
    <w:rsid w:val="0028135A"/>
    <w:rsid w:val="002825F9"/>
    <w:rsid w:val="0028291E"/>
    <w:rsid w:val="00283448"/>
    <w:rsid w:val="00284866"/>
    <w:rsid w:val="00284AFC"/>
    <w:rsid w:val="002874D5"/>
    <w:rsid w:val="00290AEF"/>
    <w:rsid w:val="002915AD"/>
    <w:rsid w:val="0029163C"/>
    <w:rsid w:val="00291EC3"/>
    <w:rsid w:val="00292BD2"/>
    <w:rsid w:val="002931E4"/>
    <w:rsid w:val="00294631"/>
    <w:rsid w:val="002977EA"/>
    <w:rsid w:val="002A0418"/>
    <w:rsid w:val="002A0A21"/>
    <w:rsid w:val="002A22FD"/>
    <w:rsid w:val="002A238F"/>
    <w:rsid w:val="002A263C"/>
    <w:rsid w:val="002A2E4B"/>
    <w:rsid w:val="002A54BA"/>
    <w:rsid w:val="002A6BF3"/>
    <w:rsid w:val="002B1377"/>
    <w:rsid w:val="002B26C6"/>
    <w:rsid w:val="002B3D8B"/>
    <w:rsid w:val="002B40D3"/>
    <w:rsid w:val="002B5AFC"/>
    <w:rsid w:val="002B6232"/>
    <w:rsid w:val="002B62E8"/>
    <w:rsid w:val="002B6E70"/>
    <w:rsid w:val="002B76E3"/>
    <w:rsid w:val="002B78C8"/>
    <w:rsid w:val="002C06B6"/>
    <w:rsid w:val="002C0A65"/>
    <w:rsid w:val="002C0AE8"/>
    <w:rsid w:val="002C0BA6"/>
    <w:rsid w:val="002C4553"/>
    <w:rsid w:val="002C49C4"/>
    <w:rsid w:val="002C5421"/>
    <w:rsid w:val="002C7370"/>
    <w:rsid w:val="002C75D8"/>
    <w:rsid w:val="002D0364"/>
    <w:rsid w:val="002D286D"/>
    <w:rsid w:val="002D3956"/>
    <w:rsid w:val="002D3CBF"/>
    <w:rsid w:val="002D7C41"/>
    <w:rsid w:val="002E1ED1"/>
    <w:rsid w:val="002E1FF7"/>
    <w:rsid w:val="002E20EB"/>
    <w:rsid w:val="002E2B72"/>
    <w:rsid w:val="002E3749"/>
    <w:rsid w:val="002E5D1A"/>
    <w:rsid w:val="002E654B"/>
    <w:rsid w:val="002E6BF2"/>
    <w:rsid w:val="002F0844"/>
    <w:rsid w:val="002F265F"/>
    <w:rsid w:val="002F2691"/>
    <w:rsid w:val="002F2911"/>
    <w:rsid w:val="002F45B0"/>
    <w:rsid w:val="002F562D"/>
    <w:rsid w:val="002F5855"/>
    <w:rsid w:val="00300DBF"/>
    <w:rsid w:val="003020CD"/>
    <w:rsid w:val="00303B6F"/>
    <w:rsid w:val="00304F8C"/>
    <w:rsid w:val="0030626F"/>
    <w:rsid w:val="003063FB"/>
    <w:rsid w:val="003074B4"/>
    <w:rsid w:val="003127CB"/>
    <w:rsid w:val="0031470E"/>
    <w:rsid w:val="00314B7B"/>
    <w:rsid w:val="003164CA"/>
    <w:rsid w:val="00316A53"/>
    <w:rsid w:val="00316AE9"/>
    <w:rsid w:val="0031727A"/>
    <w:rsid w:val="0032086F"/>
    <w:rsid w:val="003306A5"/>
    <w:rsid w:val="00330924"/>
    <w:rsid w:val="00330F52"/>
    <w:rsid w:val="00332136"/>
    <w:rsid w:val="00332B16"/>
    <w:rsid w:val="00333136"/>
    <w:rsid w:val="00335004"/>
    <w:rsid w:val="00335FBC"/>
    <w:rsid w:val="003375EB"/>
    <w:rsid w:val="00341139"/>
    <w:rsid w:val="00341302"/>
    <w:rsid w:val="003434EE"/>
    <w:rsid w:val="00343D4E"/>
    <w:rsid w:val="00344210"/>
    <w:rsid w:val="00345402"/>
    <w:rsid w:val="00346701"/>
    <w:rsid w:val="00346898"/>
    <w:rsid w:val="00346D52"/>
    <w:rsid w:val="00347866"/>
    <w:rsid w:val="00347920"/>
    <w:rsid w:val="0035172B"/>
    <w:rsid w:val="00352FC7"/>
    <w:rsid w:val="00354BA8"/>
    <w:rsid w:val="0035706E"/>
    <w:rsid w:val="003571D9"/>
    <w:rsid w:val="00357DEA"/>
    <w:rsid w:val="003614A6"/>
    <w:rsid w:val="0036150B"/>
    <w:rsid w:val="00361CDD"/>
    <w:rsid w:val="00361F6F"/>
    <w:rsid w:val="003630FD"/>
    <w:rsid w:val="0036468B"/>
    <w:rsid w:val="00365E0A"/>
    <w:rsid w:val="003664E3"/>
    <w:rsid w:val="0036675F"/>
    <w:rsid w:val="00370715"/>
    <w:rsid w:val="00370C2C"/>
    <w:rsid w:val="003716CB"/>
    <w:rsid w:val="00371818"/>
    <w:rsid w:val="0037246D"/>
    <w:rsid w:val="0037263B"/>
    <w:rsid w:val="00372A03"/>
    <w:rsid w:val="00372BEE"/>
    <w:rsid w:val="003734C3"/>
    <w:rsid w:val="00373585"/>
    <w:rsid w:val="003739E2"/>
    <w:rsid w:val="00374ABE"/>
    <w:rsid w:val="00375AF6"/>
    <w:rsid w:val="003774E4"/>
    <w:rsid w:val="00382E68"/>
    <w:rsid w:val="00384B21"/>
    <w:rsid w:val="00385C62"/>
    <w:rsid w:val="003866BC"/>
    <w:rsid w:val="0038672C"/>
    <w:rsid w:val="0038705A"/>
    <w:rsid w:val="00391EE3"/>
    <w:rsid w:val="00392FBC"/>
    <w:rsid w:val="00395011"/>
    <w:rsid w:val="0039566A"/>
    <w:rsid w:val="00397348"/>
    <w:rsid w:val="003975FF"/>
    <w:rsid w:val="00397922"/>
    <w:rsid w:val="003A150C"/>
    <w:rsid w:val="003A2B5C"/>
    <w:rsid w:val="003A31EE"/>
    <w:rsid w:val="003A471B"/>
    <w:rsid w:val="003A5584"/>
    <w:rsid w:val="003A5EA4"/>
    <w:rsid w:val="003A7646"/>
    <w:rsid w:val="003B0836"/>
    <w:rsid w:val="003B0E40"/>
    <w:rsid w:val="003B42EF"/>
    <w:rsid w:val="003B489F"/>
    <w:rsid w:val="003B7242"/>
    <w:rsid w:val="003B79F2"/>
    <w:rsid w:val="003C0A24"/>
    <w:rsid w:val="003C127A"/>
    <w:rsid w:val="003C3F6F"/>
    <w:rsid w:val="003C4311"/>
    <w:rsid w:val="003C50F0"/>
    <w:rsid w:val="003C554D"/>
    <w:rsid w:val="003C55C9"/>
    <w:rsid w:val="003C670A"/>
    <w:rsid w:val="003C7F59"/>
    <w:rsid w:val="003D1D04"/>
    <w:rsid w:val="003D28A0"/>
    <w:rsid w:val="003D2E1B"/>
    <w:rsid w:val="003D33C1"/>
    <w:rsid w:val="003D4463"/>
    <w:rsid w:val="003D4C36"/>
    <w:rsid w:val="003D5013"/>
    <w:rsid w:val="003D5ABB"/>
    <w:rsid w:val="003D6B7D"/>
    <w:rsid w:val="003D726D"/>
    <w:rsid w:val="003E2062"/>
    <w:rsid w:val="003E24CC"/>
    <w:rsid w:val="003E2AF0"/>
    <w:rsid w:val="003E2D02"/>
    <w:rsid w:val="003E392B"/>
    <w:rsid w:val="003E3A56"/>
    <w:rsid w:val="003E7D16"/>
    <w:rsid w:val="003F2484"/>
    <w:rsid w:val="003F2EA5"/>
    <w:rsid w:val="003F7B84"/>
    <w:rsid w:val="00401D69"/>
    <w:rsid w:val="00403831"/>
    <w:rsid w:val="004038DC"/>
    <w:rsid w:val="004039FF"/>
    <w:rsid w:val="00404BAF"/>
    <w:rsid w:val="0040546E"/>
    <w:rsid w:val="00405782"/>
    <w:rsid w:val="00407F4A"/>
    <w:rsid w:val="004114BD"/>
    <w:rsid w:val="0041412D"/>
    <w:rsid w:val="004160D3"/>
    <w:rsid w:val="00416322"/>
    <w:rsid w:val="004172E2"/>
    <w:rsid w:val="004179B4"/>
    <w:rsid w:val="0042115F"/>
    <w:rsid w:val="004240E3"/>
    <w:rsid w:val="004241CB"/>
    <w:rsid w:val="00424887"/>
    <w:rsid w:val="00424B7E"/>
    <w:rsid w:val="0042672C"/>
    <w:rsid w:val="00427E95"/>
    <w:rsid w:val="00431268"/>
    <w:rsid w:val="004322CB"/>
    <w:rsid w:val="00434ABD"/>
    <w:rsid w:val="004352A9"/>
    <w:rsid w:val="00435AB1"/>
    <w:rsid w:val="00436D99"/>
    <w:rsid w:val="00440097"/>
    <w:rsid w:val="00440350"/>
    <w:rsid w:val="00440D79"/>
    <w:rsid w:val="00442D4A"/>
    <w:rsid w:val="004458F5"/>
    <w:rsid w:val="00445BD2"/>
    <w:rsid w:val="0044702A"/>
    <w:rsid w:val="00447CE5"/>
    <w:rsid w:val="00451B0E"/>
    <w:rsid w:val="00452A66"/>
    <w:rsid w:val="00452E1F"/>
    <w:rsid w:val="00456C7F"/>
    <w:rsid w:val="00456F32"/>
    <w:rsid w:val="0045710D"/>
    <w:rsid w:val="00457815"/>
    <w:rsid w:val="00460589"/>
    <w:rsid w:val="004620FC"/>
    <w:rsid w:val="00463268"/>
    <w:rsid w:val="00465FBE"/>
    <w:rsid w:val="00466551"/>
    <w:rsid w:val="004671D9"/>
    <w:rsid w:val="0047031F"/>
    <w:rsid w:val="00470AC7"/>
    <w:rsid w:val="00470E07"/>
    <w:rsid w:val="00471454"/>
    <w:rsid w:val="00472D65"/>
    <w:rsid w:val="00473C09"/>
    <w:rsid w:val="00473CC0"/>
    <w:rsid w:val="00474A22"/>
    <w:rsid w:val="00474B80"/>
    <w:rsid w:val="004756C5"/>
    <w:rsid w:val="0047635D"/>
    <w:rsid w:val="0047659F"/>
    <w:rsid w:val="00476821"/>
    <w:rsid w:val="00476F7A"/>
    <w:rsid w:val="00481168"/>
    <w:rsid w:val="00482118"/>
    <w:rsid w:val="00483099"/>
    <w:rsid w:val="004854FC"/>
    <w:rsid w:val="00485C34"/>
    <w:rsid w:val="004874A0"/>
    <w:rsid w:val="004874B7"/>
    <w:rsid w:val="004900B3"/>
    <w:rsid w:val="0049452F"/>
    <w:rsid w:val="004A1262"/>
    <w:rsid w:val="004A238F"/>
    <w:rsid w:val="004A262F"/>
    <w:rsid w:val="004A28F9"/>
    <w:rsid w:val="004A2D5A"/>
    <w:rsid w:val="004A42FA"/>
    <w:rsid w:val="004A4D6F"/>
    <w:rsid w:val="004A659F"/>
    <w:rsid w:val="004A6DFE"/>
    <w:rsid w:val="004A7732"/>
    <w:rsid w:val="004B1607"/>
    <w:rsid w:val="004B2F98"/>
    <w:rsid w:val="004B32AC"/>
    <w:rsid w:val="004B5584"/>
    <w:rsid w:val="004B7C2B"/>
    <w:rsid w:val="004B7E04"/>
    <w:rsid w:val="004C051D"/>
    <w:rsid w:val="004C1A42"/>
    <w:rsid w:val="004C34A8"/>
    <w:rsid w:val="004C4E9F"/>
    <w:rsid w:val="004C53F4"/>
    <w:rsid w:val="004C5F13"/>
    <w:rsid w:val="004D1133"/>
    <w:rsid w:val="004D1945"/>
    <w:rsid w:val="004D1A90"/>
    <w:rsid w:val="004D266F"/>
    <w:rsid w:val="004D3472"/>
    <w:rsid w:val="004D6042"/>
    <w:rsid w:val="004D687D"/>
    <w:rsid w:val="004D6B6E"/>
    <w:rsid w:val="004E02BA"/>
    <w:rsid w:val="004E058D"/>
    <w:rsid w:val="004E19CB"/>
    <w:rsid w:val="004E209A"/>
    <w:rsid w:val="004E3618"/>
    <w:rsid w:val="004E38BC"/>
    <w:rsid w:val="004E6535"/>
    <w:rsid w:val="004F0532"/>
    <w:rsid w:val="004F50A0"/>
    <w:rsid w:val="00500056"/>
    <w:rsid w:val="00500CCB"/>
    <w:rsid w:val="005029DF"/>
    <w:rsid w:val="005040D6"/>
    <w:rsid w:val="0050497D"/>
    <w:rsid w:val="005053E9"/>
    <w:rsid w:val="00510CB9"/>
    <w:rsid w:val="0051145E"/>
    <w:rsid w:val="00511E22"/>
    <w:rsid w:val="00512963"/>
    <w:rsid w:val="005144F4"/>
    <w:rsid w:val="005149DE"/>
    <w:rsid w:val="00520633"/>
    <w:rsid w:val="005215FD"/>
    <w:rsid w:val="005228E3"/>
    <w:rsid w:val="005235C8"/>
    <w:rsid w:val="00524C48"/>
    <w:rsid w:val="00525484"/>
    <w:rsid w:val="00526109"/>
    <w:rsid w:val="00527A04"/>
    <w:rsid w:val="0053065C"/>
    <w:rsid w:val="005317DF"/>
    <w:rsid w:val="00532ABA"/>
    <w:rsid w:val="00534853"/>
    <w:rsid w:val="00535415"/>
    <w:rsid w:val="0053734A"/>
    <w:rsid w:val="00540162"/>
    <w:rsid w:val="00542000"/>
    <w:rsid w:val="005444C9"/>
    <w:rsid w:val="00545FD7"/>
    <w:rsid w:val="00546F6C"/>
    <w:rsid w:val="005474ED"/>
    <w:rsid w:val="00550401"/>
    <w:rsid w:val="0055433E"/>
    <w:rsid w:val="00554A11"/>
    <w:rsid w:val="00555C41"/>
    <w:rsid w:val="005560A2"/>
    <w:rsid w:val="00556158"/>
    <w:rsid w:val="00557167"/>
    <w:rsid w:val="005575AE"/>
    <w:rsid w:val="00557ED2"/>
    <w:rsid w:val="00560614"/>
    <w:rsid w:val="00560A3D"/>
    <w:rsid w:val="005612ED"/>
    <w:rsid w:val="00561E37"/>
    <w:rsid w:val="00565F83"/>
    <w:rsid w:val="005717DA"/>
    <w:rsid w:val="00571C45"/>
    <w:rsid w:val="00572B58"/>
    <w:rsid w:val="00577060"/>
    <w:rsid w:val="005777FF"/>
    <w:rsid w:val="005814DC"/>
    <w:rsid w:val="005829DA"/>
    <w:rsid w:val="0058409E"/>
    <w:rsid w:val="00584E94"/>
    <w:rsid w:val="0058750D"/>
    <w:rsid w:val="005912F2"/>
    <w:rsid w:val="00593227"/>
    <w:rsid w:val="005949EC"/>
    <w:rsid w:val="00595140"/>
    <w:rsid w:val="00596BE5"/>
    <w:rsid w:val="0059757E"/>
    <w:rsid w:val="00597AED"/>
    <w:rsid w:val="005A0234"/>
    <w:rsid w:val="005A0815"/>
    <w:rsid w:val="005A130C"/>
    <w:rsid w:val="005A25A0"/>
    <w:rsid w:val="005A3BA7"/>
    <w:rsid w:val="005A3BD3"/>
    <w:rsid w:val="005A5852"/>
    <w:rsid w:val="005A596E"/>
    <w:rsid w:val="005B041B"/>
    <w:rsid w:val="005B1AED"/>
    <w:rsid w:val="005B2B36"/>
    <w:rsid w:val="005B58CF"/>
    <w:rsid w:val="005B5EE0"/>
    <w:rsid w:val="005C1027"/>
    <w:rsid w:val="005C256C"/>
    <w:rsid w:val="005C335E"/>
    <w:rsid w:val="005C4457"/>
    <w:rsid w:val="005C5054"/>
    <w:rsid w:val="005C6DEC"/>
    <w:rsid w:val="005C6E7A"/>
    <w:rsid w:val="005C73C2"/>
    <w:rsid w:val="005D0DFD"/>
    <w:rsid w:val="005D3AED"/>
    <w:rsid w:val="005D4478"/>
    <w:rsid w:val="005D4DE3"/>
    <w:rsid w:val="005D52E1"/>
    <w:rsid w:val="005D55CE"/>
    <w:rsid w:val="005D58F5"/>
    <w:rsid w:val="005D7B1D"/>
    <w:rsid w:val="005E1317"/>
    <w:rsid w:val="005E153F"/>
    <w:rsid w:val="005E16F8"/>
    <w:rsid w:val="005E1E09"/>
    <w:rsid w:val="005E2258"/>
    <w:rsid w:val="005E2760"/>
    <w:rsid w:val="005F008C"/>
    <w:rsid w:val="005F06EA"/>
    <w:rsid w:val="005F0CAC"/>
    <w:rsid w:val="005F25E5"/>
    <w:rsid w:val="005F2D55"/>
    <w:rsid w:val="005F4847"/>
    <w:rsid w:val="005F5D9E"/>
    <w:rsid w:val="005F7E16"/>
    <w:rsid w:val="00601E57"/>
    <w:rsid w:val="00603576"/>
    <w:rsid w:val="0060734D"/>
    <w:rsid w:val="0061027E"/>
    <w:rsid w:val="006110CA"/>
    <w:rsid w:val="0061110C"/>
    <w:rsid w:val="006133C7"/>
    <w:rsid w:val="00613B04"/>
    <w:rsid w:val="006200C0"/>
    <w:rsid w:val="006221BB"/>
    <w:rsid w:val="006223A4"/>
    <w:rsid w:val="006238F1"/>
    <w:rsid w:val="006240DD"/>
    <w:rsid w:val="00624676"/>
    <w:rsid w:val="00626EE2"/>
    <w:rsid w:val="00627BD8"/>
    <w:rsid w:val="00630EA8"/>
    <w:rsid w:val="0063321E"/>
    <w:rsid w:val="006348F6"/>
    <w:rsid w:val="00634963"/>
    <w:rsid w:val="00640547"/>
    <w:rsid w:val="006415E3"/>
    <w:rsid w:val="00641EDA"/>
    <w:rsid w:val="00642B92"/>
    <w:rsid w:val="0064364C"/>
    <w:rsid w:val="00645023"/>
    <w:rsid w:val="006457DB"/>
    <w:rsid w:val="00646309"/>
    <w:rsid w:val="00646A32"/>
    <w:rsid w:val="00646B0B"/>
    <w:rsid w:val="00651382"/>
    <w:rsid w:val="00653D5E"/>
    <w:rsid w:val="00654C27"/>
    <w:rsid w:val="006555BE"/>
    <w:rsid w:val="00661C87"/>
    <w:rsid w:val="006628CC"/>
    <w:rsid w:val="00662CE4"/>
    <w:rsid w:val="00662E51"/>
    <w:rsid w:val="00664182"/>
    <w:rsid w:val="00664B28"/>
    <w:rsid w:val="0066624D"/>
    <w:rsid w:val="0066666B"/>
    <w:rsid w:val="00666894"/>
    <w:rsid w:val="0066741C"/>
    <w:rsid w:val="00667BA4"/>
    <w:rsid w:val="006711FD"/>
    <w:rsid w:val="00674339"/>
    <w:rsid w:val="0067510C"/>
    <w:rsid w:val="006762BC"/>
    <w:rsid w:val="006771CB"/>
    <w:rsid w:val="00677CA3"/>
    <w:rsid w:val="0068035B"/>
    <w:rsid w:val="006819B9"/>
    <w:rsid w:val="006836B4"/>
    <w:rsid w:val="00685380"/>
    <w:rsid w:val="00686016"/>
    <w:rsid w:val="00687428"/>
    <w:rsid w:val="00690C0E"/>
    <w:rsid w:val="00690C5C"/>
    <w:rsid w:val="00691EC7"/>
    <w:rsid w:val="0069204F"/>
    <w:rsid w:val="00692583"/>
    <w:rsid w:val="006925B2"/>
    <w:rsid w:val="00692E1B"/>
    <w:rsid w:val="00692E31"/>
    <w:rsid w:val="0069312F"/>
    <w:rsid w:val="0069320E"/>
    <w:rsid w:val="00694387"/>
    <w:rsid w:val="006953E7"/>
    <w:rsid w:val="006962DD"/>
    <w:rsid w:val="0069642C"/>
    <w:rsid w:val="00696BA6"/>
    <w:rsid w:val="00697C3D"/>
    <w:rsid w:val="00697DFE"/>
    <w:rsid w:val="006A074D"/>
    <w:rsid w:val="006A19F8"/>
    <w:rsid w:val="006A3343"/>
    <w:rsid w:val="006A39EF"/>
    <w:rsid w:val="006A441D"/>
    <w:rsid w:val="006A535B"/>
    <w:rsid w:val="006B11E8"/>
    <w:rsid w:val="006B1D90"/>
    <w:rsid w:val="006B425A"/>
    <w:rsid w:val="006B452F"/>
    <w:rsid w:val="006B695E"/>
    <w:rsid w:val="006B7842"/>
    <w:rsid w:val="006C0EEB"/>
    <w:rsid w:val="006C345B"/>
    <w:rsid w:val="006C463D"/>
    <w:rsid w:val="006C6AFA"/>
    <w:rsid w:val="006D03D1"/>
    <w:rsid w:val="006D1476"/>
    <w:rsid w:val="006D27EB"/>
    <w:rsid w:val="006D2EF2"/>
    <w:rsid w:val="006D45DA"/>
    <w:rsid w:val="006D570F"/>
    <w:rsid w:val="006E0879"/>
    <w:rsid w:val="006E0A9D"/>
    <w:rsid w:val="006E1556"/>
    <w:rsid w:val="006E195A"/>
    <w:rsid w:val="006E3A12"/>
    <w:rsid w:val="006E5FD3"/>
    <w:rsid w:val="006E78C7"/>
    <w:rsid w:val="006E7A70"/>
    <w:rsid w:val="006F0745"/>
    <w:rsid w:val="006F1F44"/>
    <w:rsid w:val="006F3327"/>
    <w:rsid w:val="006F36FE"/>
    <w:rsid w:val="006F3989"/>
    <w:rsid w:val="006F673D"/>
    <w:rsid w:val="006F700D"/>
    <w:rsid w:val="00700837"/>
    <w:rsid w:val="0071362E"/>
    <w:rsid w:val="00716BA2"/>
    <w:rsid w:val="00716EBD"/>
    <w:rsid w:val="007209AD"/>
    <w:rsid w:val="00720F89"/>
    <w:rsid w:val="0072199C"/>
    <w:rsid w:val="00721B16"/>
    <w:rsid w:val="0072436C"/>
    <w:rsid w:val="007346A5"/>
    <w:rsid w:val="0073516D"/>
    <w:rsid w:val="0073530A"/>
    <w:rsid w:val="0073654A"/>
    <w:rsid w:val="00742475"/>
    <w:rsid w:val="007442D9"/>
    <w:rsid w:val="0074438C"/>
    <w:rsid w:val="00744990"/>
    <w:rsid w:val="0074558F"/>
    <w:rsid w:val="007612A2"/>
    <w:rsid w:val="00763751"/>
    <w:rsid w:val="00765AF3"/>
    <w:rsid w:val="0076641F"/>
    <w:rsid w:val="00766C01"/>
    <w:rsid w:val="00772424"/>
    <w:rsid w:val="007728C2"/>
    <w:rsid w:val="007733F3"/>
    <w:rsid w:val="00780240"/>
    <w:rsid w:val="00780B5D"/>
    <w:rsid w:val="00780BA2"/>
    <w:rsid w:val="00780F26"/>
    <w:rsid w:val="00781A79"/>
    <w:rsid w:val="00782F2A"/>
    <w:rsid w:val="007843B9"/>
    <w:rsid w:val="007855B0"/>
    <w:rsid w:val="00786243"/>
    <w:rsid w:val="007865C2"/>
    <w:rsid w:val="00786B0F"/>
    <w:rsid w:val="00791753"/>
    <w:rsid w:val="00791DF0"/>
    <w:rsid w:val="0079205B"/>
    <w:rsid w:val="007941E6"/>
    <w:rsid w:val="00795A7D"/>
    <w:rsid w:val="00796465"/>
    <w:rsid w:val="00797CEC"/>
    <w:rsid w:val="007A1B19"/>
    <w:rsid w:val="007A2008"/>
    <w:rsid w:val="007A4135"/>
    <w:rsid w:val="007A61B5"/>
    <w:rsid w:val="007A782B"/>
    <w:rsid w:val="007B0B49"/>
    <w:rsid w:val="007B0B6C"/>
    <w:rsid w:val="007B17A3"/>
    <w:rsid w:val="007B28B9"/>
    <w:rsid w:val="007B4BFC"/>
    <w:rsid w:val="007B66FE"/>
    <w:rsid w:val="007B6B8A"/>
    <w:rsid w:val="007B6CE4"/>
    <w:rsid w:val="007C0646"/>
    <w:rsid w:val="007C2D60"/>
    <w:rsid w:val="007C5FC7"/>
    <w:rsid w:val="007C6129"/>
    <w:rsid w:val="007C6508"/>
    <w:rsid w:val="007C7AFC"/>
    <w:rsid w:val="007D105F"/>
    <w:rsid w:val="007D1A8A"/>
    <w:rsid w:val="007D4572"/>
    <w:rsid w:val="007D6B58"/>
    <w:rsid w:val="007E085F"/>
    <w:rsid w:val="007E32F6"/>
    <w:rsid w:val="007E3891"/>
    <w:rsid w:val="007E4179"/>
    <w:rsid w:val="007E47FE"/>
    <w:rsid w:val="007E4DAA"/>
    <w:rsid w:val="007E6113"/>
    <w:rsid w:val="007F32E6"/>
    <w:rsid w:val="007F49AA"/>
    <w:rsid w:val="007F6257"/>
    <w:rsid w:val="007F6B22"/>
    <w:rsid w:val="00801163"/>
    <w:rsid w:val="00801FF9"/>
    <w:rsid w:val="008026DF"/>
    <w:rsid w:val="00805326"/>
    <w:rsid w:val="00805A06"/>
    <w:rsid w:val="00810858"/>
    <w:rsid w:val="00810B16"/>
    <w:rsid w:val="0081248A"/>
    <w:rsid w:val="008127D9"/>
    <w:rsid w:val="00813D03"/>
    <w:rsid w:val="0081408F"/>
    <w:rsid w:val="00815007"/>
    <w:rsid w:val="00815333"/>
    <w:rsid w:val="00815C84"/>
    <w:rsid w:val="0081691F"/>
    <w:rsid w:val="00816DF6"/>
    <w:rsid w:val="00816F1B"/>
    <w:rsid w:val="00817E89"/>
    <w:rsid w:val="0082261B"/>
    <w:rsid w:val="00825729"/>
    <w:rsid w:val="00825788"/>
    <w:rsid w:val="00825F90"/>
    <w:rsid w:val="008313FE"/>
    <w:rsid w:val="00831D72"/>
    <w:rsid w:val="008370EA"/>
    <w:rsid w:val="0083726C"/>
    <w:rsid w:val="00837580"/>
    <w:rsid w:val="008407B1"/>
    <w:rsid w:val="00841127"/>
    <w:rsid w:val="00842E9E"/>
    <w:rsid w:val="00845511"/>
    <w:rsid w:val="00845523"/>
    <w:rsid w:val="00845624"/>
    <w:rsid w:val="00845B84"/>
    <w:rsid w:val="00851A63"/>
    <w:rsid w:val="00852E0A"/>
    <w:rsid w:val="00854766"/>
    <w:rsid w:val="008549B9"/>
    <w:rsid w:val="00855BC8"/>
    <w:rsid w:val="00860C05"/>
    <w:rsid w:val="00862E90"/>
    <w:rsid w:val="00863581"/>
    <w:rsid w:val="0086380B"/>
    <w:rsid w:val="00864381"/>
    <w:rsid w:val="008654A5"/>
    <w:rsid w:val="00867763"/>
    <w:rsid w:val="00871862"/>
    <w:rsid w:val="008745AC"/>
    <w:rsid w:val="00876753"/>
    <w:rsid w:val="00877011"/>
    <w:rsid w:val="0087766B"/>
    <w:rsid w:val="0087772E"/>
    <w:rsid w:val="00882370"/>
    <w:rsid w:val="0088282E"/>
    <w:rsid w:val="00882C03"/>
    <w:rsid w:val="00883B7C"/>
    <w:rsid w:val="0088497E"/>
    <w:rsid w:val="0088575B"/>
    <w:rsid w:val="00886B1E"/>
    <w:rsid w:val="00890DC0"/>
    <w:rsid w:val="0089242F"/>
    <w:rsid w:val="008924BA"/>
    <w:rsid w:val="0089272B"/>
    <w:rsid w:val="008940DC"/>
    <w:rsid w:val="00894AC9"/>
    <w:rsid w:val="00894C52"/>
    <w:rsid w:val="008955E8"/>
    <w:rsid w:val="008958AD"/>
    <w:rsid w:val="008959F4"/>
    <w:rsid w:val="00896D06"/>
    <w:rsid w:val="0089792D"/>
    <w:rsid w:val="008A0DFC"/>
    <w:rsid w:val="008A1836"/>
    <w:rsid w:val="008A3FA4"/>
    <w:rsid w:val="008A4779"/>
    <w:rsid w:val="008A53E5"/>
    <w:rsid w:val="008A629D"/>
    <w:rsid w:val="008A7E4F"/>
    <w:rsid w:val="008B2801"/>
    <w:rsid w:val="008B555C"/>
    <w:rsid w:val="008B600B"/>
    <w:rsid w:val="008B72AB"/>
    <w:rsid w:val="008B750A"/>
    <w:rsid w:val="008C0125"/>
    <w:rsid w:val="008C0CBA"/>
    <w:rsid w:val="008C13D8"/>
    <w:rsid w:val="008C24A3"/>
    <w:rsid w:val="008C24B4"/>
    <w:rsid w:val="008C2633"/>
    <w:rsid w:val="008C2D4B"/>
    <w:rsid w:val="008C3567"/>
    <w:rsid w:val="008C3E6F"/>
    <w:rsid w:val="008C7C19"/>
    <w:rsid w:val="008D0B64"/>
    <w:rsid w:val="008D10FA"/>
    <w:rsid w:val="008D2B1F"/>
    <w:rsid w:val="008D4BD9"/>
    <w:rsid w:val="008D67EE"/>
    <w:rsid w:val="008D6B57"/>
    <w:rsid w:val="008D753A"/>
    <w:rsid w:val="008D7DD8"/>
    <w:rsid w:val="008E319E"/>
    <w:rsid w:val="008E3E90"/>
    <w:rsid w:val="008E4F18"/>
    <w:rsid w:val="008E59D9"/>
    <w:rsid w:val="008E6577"/>
    <w:rsid w:val="008E7244"/>
    <w:rsid w:val="008F0292"/>
    <w:rsid w:val="008F11D8"/>
    <w:rsid w:val="008F3BB0"/>
    <w:rsid w:val="008F458F"/>
    <w:rsid w:val="008F5BCC"/>
    <w:rsid w:val="008F679D"/>
    <w:rsid w:val="008F71CA"/>
    <w:rsid w:val="0090154C"/>
    <w:rsid w:val="00901E38"/>
    <w:rsid w:val="009122FF"/>
    <w:rsid w:val="00912D9C"/>
    <w:rsid w:val="009207A0"/>
    <w:rsid w:val="00921832"/>
    <w:rsid w:val="00923E4E"/>
    <w:rsid w:val="00924DA5"/>
    <w:rsid w:val="009265CD"/>
    <w:rsid w:val="00926AA9"/>
    <w:rsid w:val="00930B6F"/>
    <w:rsid w:val="009316EB"/>
    <w:rsid w:val="009330C0"/>
    <w:rsid w:val="00934C46"/>
    <w:rsid w:val="00937568"/>
    <w:rsid w:val="00944810"/>
    <w:rsid w:val="00944D73"/>
    <w:rsid w:val="00945FAB"/>
    <w:rsid w:val="00946126"/>
    <w:rsid w:val="00947FD0"/>
    <w:rsid w:val="00950326"/>
    <w:rsid w:val="009505DE"/>
    <w:rsid w:val="00951CD8"/>
    <w:rsid w:val="00951E2C"/>
    <w:rsid w:val="009525CB"/>
    <w:rsid w:val="00952B17"/>
    <w:rsid w:val="0095304A"/>
    <w:rsid w:val="00954232"/>
    <w:rsid w:val="009555B2"/>
    <w:rsid w:val="0095609A"/>
    <w:rsid w:val="00961E5F"/>
    <w:rsid w:val="00962426"/>
    <w:rsid w:val="00965245"/>
    <w:rsid w:val="009663E9"/>
    <w:rsid w:val="009666DB"/>
    <w:rsid w:val="00971C61"/>
    <w:rsid w:val="00972C95"/>
    <w:rsid w:val="00972DE8"/>
    <w:rsid w:val="00973934"/>
    <w:rsid w:val="00973A3F"/>
    <w:rsid w:val="009766E4"/>
    <w:rsid w:val="009818B0"/>
    <w:rsid w:val="00981E69"/>
    <w:rsid w:val="0098201F"/>
    <w:rsid w:val="0098271A"/>
    <w:rsid w:val="00982F4A"/>
    <w:rsid w:val="00983089"/>
    <w:rsid w:val="0098532A"/>
    <w:rsid w:val="00986F3B"/>
    <w:rsid w:val="00986F8F"/>
    <w:rsid w:val="00987959"/>
    <w:rsid w:val="00992F6E"/>
    <w:rsid w:val="009935FB"/>
    <w:rsid w:val="009938A5"/>
    <w:rsid w:val="00993C2A"/>
    <w:rsid w:val="00994B1D"/>
    <w:rsid w:val="009958F6"/>
    <w:rsid w:val="009A02A8"/>
    <w:rsid w:val="009A1286"/>
    <w:rsid w:val="009A12CC"/>
    <w:rsid w:val="009A3944"/>
    <w:rsid w:val="009A4721"/>
    <w:rsid w:val="009A625C"/>
    <w:rsid w:val="009A673E"/>
    <w:rsid w:val="009A6ED0"/>
    <w:rsid w:val="009B1385"/>
    <w:rsid w:val="009B2261"/>
    <w:rsid w:val="009B362C"/>
    <w:rsid w:val="009B539D"/>
    <w:rsid w:val="009B6824"/>
    <w:rsid w:val="009C17EC"/>
    <w:rsid w:val="009C42A9"/>
    <w:rsid w:val="009C520F"/>
    <w:rsid w:val="009D0338"/>
    <w:rsid w:val="009D0C9C"/>
    <w:rsid w:val="009D2878"/>
    <w:rsid w:val="009D28BD"/>
    <w:rsid w:val="009D4F9E"/>
    <w:rsid w:val="009D7006"/>
    <w:rsid w:val="009E3AD7"/>
    <w:rsid w:val="009E50E4"/>
    <w:rsid w:val="009E5A4F"/>
    <w:rsid w:val="009F0BB2"/>
    <w:rsid w:val="009F5F8C"/>
    <w:rsid w:val="009F7554"/>
    <w:rsid w:val="009F7B84"/>
    <w:rsid w:val="00A02BFB"/>
    <w:rsid w:val="00A030B9"/>
    <w:rsid w:val="00A03630"/>
    <w:rsid w:val="00A063D2"/>
    <w:rsid w:val="00A0694B"/>
    <w:rsid w:val="00A07329"/>
    <w:rsid w:val="00A07D33"/>
    <w:rsid w:val="00A100F0"/>
    <w:rsid w:val="00A10198"/>
    <w:rsid w:val="00A114A1"/>
    <w:rsid w:val="00A1329B"/>
    <w:rsid w:val="00A13AD0"/>
    <w:rsid w:val="00A14702"/>
    <w:rsid w:val="00A15101"/>
    <w:rsid w:val="00A17301"/>
    <w:rsid w:val="00A17712"/>
    <w:rsid w:val="00A17AFA"/>
    <w:rsid w:val="00A22C47"/>
    <w:rsid w:val="00A22DD7"/>
    <w:rsid w:val="00A24880"/>
    <w:rsid w:val="00A266E0"/>
    <w:rsid w:val="00A26BF6"/>
    <w:rsid w:val="00A30BA0"/>
    <w:rsid w:val="00A317C9"/>
    <w:rsid w:val="00A3241C"/>
    <w:rsid w:val="00A35A7C"/>
    <w:rsid w:val="00A3602A"/>
    <w:rsid w:val="00A36A5E"/>
    <w:rsid w:val="00A36BFF"/>
    <w:rsid w:val="00A43164"/>
    <w:rsid w:val="00A44B64"/>
    <w:rsid w:val="00A452A2"/>
    <w:rsid w:val="00A4729B"/>
    <w:rsid w:val="00A474E2"/>
    <w:rsid w:val="00A517FF"/>
    <w:rsid w:val="00A519D0"/>
    <w:rsid w:val="00A51CFC"/>
    <w:rsid w:val="00A52EB3"/>
    <w:rsid w:val="00A52F05"/>
    <w:rsid w:val="00A54680"/>
    <w:rsid w:val="00A54AD5"/>
    <w:rsid w:val="00A553BB"/>
    <w:rsid w:val="00A553FB"/>
    <w:rsid w:val="00A55488"/>
    <w:rsid w:val="00A571AE"/>
    <w:rsid w:val="00A57765"/>
    <w:rsid w:val="00A6098A"/>
    <w:rsid w:val="00A62B24"/>
    <w:rsid w:val="00A63777"/>
    <w:rsid w:val="00A639F0"/>
    <w:rsid w:val="00A63A71"/>
    <w:rsid w:val="00A63AFA"/>
    <w:rsid w:val="00A63CE8"/>
    <w:rsid w:val="00A64C05"/>
    <w:rsid w:val="00A6554B"/>
    <w:rsid w:val="00A65D3B"/>
    <w:rsid w:val="00A668A5"/>
    <w:rsid w:val="00A70BEA"/>
    <w:rsid w:val="00A71190"/>
    <w:rsid w:val="00A76BEB"/>
    <w:rsid w:val="00A81DAF"/>
    <w:rsid w:val="00A841CC"/>
    <w:rsid w:val="00A84A62"/>
    <w:rsid w:val="00A85186"/>
    <w:rsid w:val="00A8528A"/>
    <w:rsid w:val="00A871A6"/>
    <w:rsid w:val="00A928D3"/>
    <w:rsid w:val="00A93E1E"/>
    <w:rsid w:val="00A94F87"/>
    <w:rsid w:val="00A95871"/>
    <w:rsid w:val="00A95D45"/>
    <w:rsid w:val="00A964C9"/>
    <w:rsid w:val="00A976B2"/>
    <w:rsid w:val="00A97AD8"/>
    <w:rsid w:val="00A97C3B"/>
    <w:rsid w:val="00AA0B4B"/>
    <w:rsid w:val="00AA2170"/>
    <w:rsid w:val="00AA31D9"/>
    <w:rsid w:val="00AA41C9"/>
    <w:rsid w:val="00AA4222"/>
    <w:rsid w:val="00AA459E"/>
    <w:rsid w:val="00AB47E8"/>
    <w:rsid w:val="00AB5E27"/>
    <w:rsid w:val="00AC1463"/>
    <w:rsid w:val="00AC230F"/>
    <w:rsid w:val="00AC2751"/>
    <w:rsid w:val="00AC28B7"/>
    <w:rsid w:val="00AC3E1E"/>
    <w:rsid w:val="00AC49AE"/>
    <w:rsid w:val="00AC60A7"/>
    <w:rsid w:val="00AC7131"/>
    <w:rsid w:val="00AC7FB3"/>
    <w:rsid w:val="00AD03CC"/>
    <w:rsid w:val="00AD1469"/>
    <w:rsid w:val="00AD17F6"/>
    <w:rsid w:val="00AD203C"/>
    <w:rsid w:val="00AD7320"/>
    <w:rsid w:val="00AD7A75"/>
    <w:rsid w:val="00AE250C"/>
    <w:rsid w:val="00AE2537"/>
    <w:rsid w:val="00AE2844"/>
    <w:rsid w:val="00AE2CC6"/>
    <w:rsid w:val="00AE2CF7"/>
    <w:rsid w:val="00AE526B"/>
    <w:rsid w:val="00AE5AC5"/>
    <w:rsid w:val="00AE6C8E"/>
    <w:rsid w:val="00AE7471"/>
    <w:rsid w:val="00AF0A31"/>
    <w:rsid w:val="00AF24F8"/>
    <w:rsid w:val="00AF3D4A"/>
    <w:rsid w:val="00AF4579"/>
    <w:rsid w:val="00AF4E5E"/>
    <w:rsid w:val="00AF6113"/>
    <w:rsid w:val="00AF6143"/>
    <w:rsid w:val="00AF7CA8"/>
    <w:rsid w:val="00B00748"/>
    <w:rsid w:val="00B0159E"/>
    <w:rsid w:val="00B022DB"/>
    <w:rsid w:val="00B0370B"/>
    <w:rsid w:val="00B049E9"/>
    <w:rsid w:val="00B05272"/>
    <w:rsid w:val="00B05549"/>
    <w:rsid w:val="00B11098"/>
    <w:rsid w:val="00B15250"/>
    <w:rsid w:val="00B16312"/>
    <w:rsid w:val="00B179E0"/>
    <w:rsid w:val="00B212D9"/>
    <w:rsid w:val="00B233B1"/>
    <w:rsid w:val="00B24F11"/>
    <w:rsid w:val="00B25F23"/>
    <w:rsid w:val="00B2644B"/>
    <w:rsid w:val="00B30B02"/>
    <w:rsid w:val="00B32485"/>
    <w:rsid w:val="00B352D8"/>
    <w:rsid w:val="00B3648F"/>
    <w:rsid w:val="00B40EBC"/>
    <w:rsid w:val="00B41FE0"/>
    <w:rsid w:val="00B425E2"/>
    <w:rsid w:val="00B4296B"/>
    <w:rsid w:val="00B43DAE"/>
    <w:rsid w:val="00B46030"/>
    <w:rsid w:val="00B46588"/>
    <w:rsid w:val="00B47CFA"/>
    <w:rsid w:val="00B519D1"/>
    <w:rsid w:val="00B51D55"/>
    <w:rsid w:val="00B52262"/>
    <w:rsid w:val="00B57B5B"/>
    <w:rsid w:val="00B6179F"/>
    <w:rsid w:val="00B62ECC"/>
    <w:rsid w:val="00B63BFF"/>
    <w:rsid w:val="00B6794C"/>
    <w:rsid w:val="00B67D1F"/>
    <w:rsid w:val="00B70476"/>
    <w:rsid w:val="00B74B48"/>
    <w:rsid w:val="00B752A7"/>
    <w:rsid w:val="00B75381"/>
    <w:rsid w:val="00B7596A"/>
    <w:rsid w:val="00B75F16"/>
    <w:rsid w:val="00B7758C"/>
    <w:rsid w:val="00B832CB"/>
    <w:rsid w:val="00B8747D"/>
    <w:rsid w:val="00B87870"/>
    <w:rsid w:val="00B91CCD"/>
    <w:rsid w:val="00B9248A"/>
    <w:rsid w:val="00B93270"/>
    <w:rsid w:val="00B9407F"/>
    <w:rsid w:val="00B946FE"/>
    <w:rsid w:val="00B94BD0"/>
    <w:rsid w:val="00B96082"/>
    <w:rsid w:val="00B960F3"/>
    <w:rsid w:val="00B967FC"/>
    <w:rsid w:val="00B975FD"/>
    <w:rsid w:val="00BA1417"/>
    <w:rsid w:val="00BA3599"/>
    <w:rsid w:val="00BA6AFA"/>
    <w:rsid w:val="00BA7D22"/>
    <w:rsid w:val="00BB246B"/>
    <w:rsid w:val="00BB3E64"/>
    <w:rsid w:val="00BB46E7"/>
    <w:rsid w:val="00BB6980"/>
    <w:rsid w:val="00BB6B17"/>
    <w:rsid w:val="00BB6FDE"/>
    <w:rsid w:val="00BC09B0"/>
    <w:rsid w:val="00BC0EE4"/>
    <w:rsid w:val="00BC0F41"/>
    <w:rsid w:val="00BC2367"/>
    <w:rsid w:val="00BC3AF8"/>
    <w:rsid w:val="00BC4FC7"/>
    <w:rsid w:val="00BC7267"/>
    <w:rsid w:val="00BD149A"/>
    <w:rsid w:val="00BD157E"/>
    <w:rsid w:val="00BD173C"/>
    <w:rsid w:val="00BD22F3"/>
    <w:rsid w:val="00BD2F92"/>
    <w:rsid w:val="00BD3FBD"/>
    <w:rsid w:val="00BD59E4"/>
    <w:rsid w:val="00BD5B2E"/>
    <w:rsid w:val="00BE34F3"/>
    <w:rsid w:val="00BE3D47"/>
    <w:rsid w:val="00BE5D5C"/>
    <w:rsid w:val="00BE6FB5"/>
    <w:rsid w:val="00BE79E3"/>
    <w:rsid w:val="00BF0A38"/>
    <w:rsid w:val="00BF0CC1"/>
    <w:rsid w:val="00BF1E05"/>
    <w:rsid w:val="00BF33F8"/>
    <w:rsid w:val="00BF379F"/>
    <w:rsid w:val="00BF5ABF"/>
    <w:rsid w:val="00C00347"/>
    <w:rsid w:val="00C01737"/>
    <w:rsid w:val="00C0179A"/>
    <w:rsid w:val="00C01C56"/>
    <w:rsid w:val="00C02308"/>
    <w:rsid w:val="00C0288F"/>
    <w:rsid w:val="00C04BAF"/>
    <w:rsid w:val="00C05E1D"/>
    <w:rsid w:val="00C070AF"/>
    <w:rsid w:val="00C11A3C"/>
    <w:rsid w:val="00C13A38"/>
    <w:rsid w:val="00C141D1"/>
    <w:rsid w:val="00C14352"/>
    <w:rsid w:val="00C16559"/>
    <w:rsid w:val="00C172A4"/>
    <w:rsid w:val="00C22C99"/>
    <w:rsid w:val="00C237FE"/>
    <w:rsid w:val="00C2576F"/>
    <w:rsid w:val="00C309E9"/>
    <w:rsid w:val="00C32C1B"/>
    <w:rsid w:val="00C36E56"/>
    <w:rsid w:val="00C37023"/>
    <w:rsid w:val="00C407E3"/>
    <w:rsid w:val="00C438CD"/>
    <w:rsid w:val="00C438D5"/>
    <w:rsid w:val="00C44355"/>
    <w:rsid w:val="00C44AE0"/>
    <w:rsid w:val="00C44B43"/>
    <w:rsid w:val="00C454DF"/>
    <w:rsid w:val="00C462BC"/>
    <w:rsid w:val="00C46E97"/>
    <w:rsid w:val="00C50FC0"/>
    <w:rsid w:val="00C521E0"/>
    <w:rsid w:val="00C52802"/>
    <w:rsid w:val="00C5282F"/>
    <w:rsid w:val="00C55E7F"/>
    <w:rsid w:val="00C57CC3"/>
    <w:rsid w:val="00C608F8"/>
    <w:rsid w:val="00C61208"/>
    <w:rsid w:val="00C62CDE"/>
    <w:rsid w:val="00C62FBD"/>
    <w:rsid w:val="00C635B8"/>
    <w:rsid w:val="00C63939"/>
    <w:rsid w:val="00C65AAB"/>
    <w:rsid w:val="00C65D01"/>
    <w:rsid w:val="00C666DB"/>
    <w:rsid w:val="00C66C9B"/>
    <w:rsid w:val="00C66CC2"/>
    <w:rsid w:val="00C67379"/>
    <w:rsid w:val="00C67A45"/>
    <w:rsid w:val="00C727FC"/>
    <w:rsid w:val="00C768D0"/>
    <w:rsid w:val="00C77B75"/>
    <w:rsid w:val="00C822E7"/>
    <w:rsid w:val="00C82696"/>
    <w:rsid w:val="00C82C1F"/>
    <w:rsid w:val="00C83F76"/>
    <w:rsid w:val="00C844A6"/>
    <w:rsid w:val="00C84C2D"/>
    <w:rsid w:val="00C863BC"/>
    <w:rsid w:val="00C87525"/>
    <w:rsid w:val="00C875FA"/>
    <w:rsid w:val="00C90DF8"/>
    <w:rsid w:val="00C90F10"/>
    <w:rsid w:val="00C916CF"/>
    <w:rsid w:val="00C92DBF"/>
    <w:rsid w:val="00C9448D"/>
    <w:rsid w:val="00C94F30"/>
    <w:rsid w:val="00C97834"/>
    <w:rsid w:val="00C97DA3"/>
    <w:rsid w:val="00CA1196"/>
    <w:rsid w:val="00CA19E7"/>
    <w:rsid w:val="00CA2A66"/>
    <w:rsid w:val="00CA5D47"/>
    <w:rsid w:val="00CA5E4B"/>
    <w:rsid w:val="00CA60C9"/>
    <w:rsid w:val="00CA7E9D"/>
    <w:rsid w:val="00CB1DC6"/>
    <w:rsid w:val="00CB32C2"/>
    <w:rsid w:val="00CB3B29"/>
    <w:rsid w:val="00CB4A14"/>
    <w:rsid w:val="00CB5390"/>
    <w:rsid w:val="00CC1E0E"/>
    <w:rsid w:val="00CC2E93"/>
    <w:rsid w:val="00CC4050"/>
    <w:rsid w:val="00CC4A70"/>
    <w:rsid w:val="00CC7257"/>
    <w:rsid w:val="00CC7333"/>
    <w:rsid w:val="00CD0494"/>
    <w:rsid w:val="00CD35D0"/>
    <w:rsid w:val="00CD613A"/>
    <w:rsid w:val="00CD7488"/>
    <w:rsid w:val="00CD75EA"/>
    <w:rsid w:val="00CD7C09"/>
    <w:rsid w:val="00CE04B7"/>
    <w:rsid w:val="00CE09B2"/>
    <w:rsid w:val="00CE1BA8"/>
    <w:rsid w:val="00CE238C"/>
    <w:rsid w:val="00CE5176"/>
    <w:rsid w:val="00CE6232"/>
    <w:rsid w:val="00CF0643"/>
    <w:rsid w:val="00CF0AF4"/>
    <w:rsid w:val="00CF0F0B"/>
    <w:rsid w:val="00CF22EE"/>
    <w:rsid w:val="00CF43A7"/>
    <w:rsid w:val="00CF518C"/>
    <w:rsid w:val="00CF675F"/>
    <w:rsid w:val="00CF76E7"/>
    <w:rsid w:val="00D00296"/>
    <w:rsid w:val="00D0499E"/>
    <w:rsid w:val="00D076CB"/>
    <w:rsid w:val="00D106C2"/>
    <w:rsid w:val="00D1125A"/>
    <w:rsid w:val="00D123E0"/>
    <w:rsid w:val="00D12C22"/>
    <w:rsid w:val="00D12EF0"/>
    <w:rsid w:val="00D14E99"/>
    <w:rsid w:val="00D15289"/>
    <w:rsid w:val="00D156F1"/>
    <w:rsid w:val="00D15FE8"/>
    <w:rsid w:val="00D17502"/>
    <w:rsid w:val="00D17A9F"/>
    <w:rsid w:val="00D20836"/>
    <w:rsid w:val="00D20E4D"/>
    <w:rsid w:val="00D20F57"/>
    <w:rsid w:val="00D23DF2"/>
    <w:rsid w:val="00D2514A"/>
    <w:rsid w:val="00D25589"/>
    <w:rsid w:val="00D26725"/>
    <w:rsid w:val="00D273E7"/>
    <w:rsid w:val="00D3111E"/>
    <w:rsid w:val="00D31912"/>
    <w:rsid w:val="00D319D7"/>
    <w:rsid w:val="00D323F9"/>
    <w:rsid w:val="00D33C5F"/>
    <w:rsid w:val="00D34F1C"/>
    <w:rsid w:val="00D35238"/>
    <w:rsid w:val="00D35B95"/>
    <w:rsid w:val="00D36966"/>
    <w:rsid w:val="00D37498"/>
    <w:rsid w:val="00D40D0B"/>
    <w:rsid w:val="00D416CF"/>
    <w:rsid w:val="00D419FB"/>
    <w:rsid w:val="00D42D52"/>
    <w:rsid w:val="00D4606A"/>
    <w:rsid w:val="00D47410"/>
    <w:rsid w:val="00D47C6A"/>
    <w:rsid w:val="00D514EF"/>
    <w:rsid w:val="00D5192A"/>
    <w:rsid w:val="00D54079"/>
    <w:rsid w:val="00D54AF6"/>
    <w:rsid w:val="00D54D2E"/>
    <w:rsid w:val="00D54D55"/>
    <w:rsid w:val="00D55846"/>
    <w:rsid w:val="00D563DF"/>
    <w:rsid w:val="00D56FB8"/>
    <w:rsid w:val="00D60081"/>
    <w:rsid w:val="00D62036"/>
    <w:rsid w:val="00D62D9A"/>
    <w:rsid w:val="00D63B02"/>
    <w:rsid w:val="00D653A0"/>
    <w:rsid w:val="00D6715E"/>
    <w:rsid w:val="00D676D0"/>
    <w:rsid w:val="00D67C4A"/>
    <w:rsid w:val="00D67D21"/>
    <w:rsid w:val="00D712CA"/>
    <w:rsid w:val="00D7469C"/>
    <w:rsid w:val="00D74716"/>
    <w:rsid w:val="00D772A0"/>
    <w:rsid w:val="00D80188"/>
    <w:rsid w:val="00D8196E"/>
    <w:rsid w:val="00D81D86"/>
    <w:rsid w:val="00D81D8A"/>
    <w:rsid w:val="00D81F00"/>
    <w:rsid w:val="00D835AA"/>
    <w:rsid w:val="00D86123"/>
    <w:rsid w:val="00D87731"/>
    <w:rsid w:val="00D87F4A"/>
    <w:rsid w:val="00D90B5B"/>
    <w:rsid w:val="00D919AA"/>
    <w:rsid w:val="00D92C7B"/>
    <w:rsid w:val="00D9413F"/>
    <w:rsid w:val="00D94577"/>
    <w:rsid w:val="00D9489D"/>
    <w:rsid w:val="00D94DC2"/>
    <w:rsid w:val="00D976C1"/>
    <w:rsid w:val="00D978F3"/>
    <w:rsid w:val="00DA0291"/>
    <w:rsid w:val="00DA10DB"/>
    <w:rsid w:val="00DA1740"/>
    <w:rsid w:val="00DA1EAF"/>
    <w:rsid w:val="00DA3550"/>
    <w:rsid w:val="00DA6159"/>
    <w:rsid w:val="00DA61B3"/>
    <w:rsid w:val="00DA687A"/>
    <w:rsid w:val="00DA78DA"/>
    <w:rsid w:val="00DB08E9"/>
    <w:rsid w:val="00DB164F"/>
    <w:rsid w:val="00DB184F"/>
    <w:rsid w:val="00DB1BC4"/>
    <w:rsid w:val="00DB4ABA"/>
    <w:rsid w:val="00DB4C72"/>
    <w:rsid w:val="00DB524D"/>
    <w:rsid w:val="00DB5C23"/>
    <w:rsid w:val="00DB668B"/>
    <w:rsid w:val="00DB6A73"/>
    <w:rsid w:val="00DC0AAF"/>
    <w:rsid w:val="00DC0D1D"/>
    <w:rsid w:val="00DC28D4"/>
    <w:rsid w:val="00DC549C"/>
    <w:rsid w:val="00DC5621"/>
    <w:rsid w:val="00DC60D9"/>
    <w:rsid w:val="00DD13DB"/>
    <w:rsid w:val="00DD4B3D"/>
    <w:rsid w:val="00DD7DC3"/>
    <w:rsid w:val="00DE0989"/>
    <w:rsid w:val="00DE0C93"/>
    <w:rsid w:val="00DE0CBB"/>
    <w:rsid w:val="00DE32DB"/>
    <w:rsid w:val="00DE4CF9"/>
    <w:rsid w:val="00DE4F07"/>
    <w:rsid w:val="00DE4F8B"/>
    <w:rsid w:val="00DE506F"/>
    <w:rsid w:val="00DE542E"/>
    <w:rsid w:val="00DE579A"/>
    <w:rsid w:val="00DF0030"/>
    <w:rsid w:val="00DF59BF"/>
    <w:rsid w:val="00DF59D6"/>
    <w:rsid w:val="00DF5BD9"/>
    <w:rsid w:val="00DF5C2F"/>
    <w:rsid w:val="00E00B90"/>
    <w:rsid w:val="00E01200"/>
    <w:rsid w:val="00E01A8C"/>
    <w:rsid w:val="00E02C1E"/>
    <w:rsid w:val="00E03248"/>
    <w:rsid w:val="00E04D4E"/>
    <w:rsid w:val="00E068EB"/>
    <w:rsid w:val="00E069ED"/>
    <w:rsid w:val="00E06CE2"/>
    <w:rsid w:val="00E10538"/>
    <w:rsid w:val="00E118F1"/>
    <w:rsid w:val="00E148A1"/>
    <w:rsid w:val="00E15889"/>
    <w:rsid w:val="00E162B6"/>
    <w:rsid w:val="00E16691"/>
    <w:rsid w:val="00E202AF"/>
    <w:rsid w:val="00E243C4"/>
    <w:rsid w:val="00E24C48"/>
    <w:rsid w:val="00E25505"/>
    <w:rsid w:val="00E265A0"/>
    <w:rsid w:val="00E26D8B"/>
    <w:rsid w:val="00E27058"/>
    <w:rsid w:val="00E27F28"/>
    <w:rsid w:val="00E30641"/>
    <w:rsid w:val="00E323E0"/>
    <w:rsid w:val="00E32BEF"/>
    <w:rsid w:val="00E34B61"/>
    <w:rsid w:val="00E34CA3"/>
    <w:rsid w:val="00E3527F"/>
    <w:rsid w:val="00E42084"/>
    <w:rsid w:val="00E44C64"/>
    <w:rsid w:val="00E44FF5"/>
    <w:rsid w:val="00E47A4B"/>
    <w:rsid w:val="00E510BF"/>
    <w:rsid w:val="00E513FC"/>
    <w:rsid w:val="00E51F62"/>
    <w:rsid w:val="00E52CA3"/>
    <w:rsid w:val="00E55C52"/>
    <w:rsid w:val="00E56300"/>
    <w:rsid w:val="00E56D98"/>
    <w:rsid w:val="00E57F0E"/>
    <w:rsid w:val="00E60BE2"/>
    <w:rsid w:val="00E61D48"/>
    <w:rsid w:val="00E62178"/>
    <w:rsid w:val="00E647F6"/>
    <w:rsid w:val="00E6525B"/>
    <w:rsid w:val="00E65768"/>
    <w:rsid w:val="00E66858"/>
    <w:rsid w:val="00E669B1"/>
    <w:rsid w:val="00E67246"/>
    <w:rsid w:val="00E673F3"/>
    <w:rsid w:val="00E67EC9"/>
    <w:rsid w:val="00E712CD"/>
    <w:rsid w:val="00E72007"/>
    <w:rsid w:val="00E72630"/>
    <w:rsid w:val="00E7411E"/>
    <w:rsid w:val="00E74230"/>
    <w:rsid w:val="00E775BF"/>
    <w:rsid w:val="00E77B69"/>
    <w:rsid w:val="00E805C8"/>
    <w:rsid w:val="00E811BB"/>
    <w:rsid w:val="00E814EF"/>
    <w:rsid w:val="00E829A0"/>
    <w:rsid w:val="00E8410C"/>
    <w:rsid w:val="00E86C76"/>
    <w:rsid w:val="00E90243"/>
    <w:rsid w:val="00E904B1"/>
    <w:rsid w:val="00E917E0"/>
    <w:rsid w:val="00E91C61"/>
    <w:rsid w:val="00E928B3"/>
    <w:rsid w:val="00E952A0"/>
    <w:rsid w:val="00E96C23"/>
    <w:rsid w:val="00EA01E4"/>
    <w:rsid w:val="00EA0F83"/>
    <w:rsid w:val="00EA53A1"/>
    <w:rsid w:val="00EA6A32"/>
    <w:rsid w:val="00EB0D4C"/>
    <w:rsid w:val="00EB0F39"/>
    <w:rsid w:val="00EB3254"/>
    <w:rsid w:val="00EB5D97"/>
    <w:rsid w:val="00EC0500"/>
    <w:rsid w:val="00EC1F7C"/>
    <w:rsid w:val="00EC6380"/>
    <w:rsid w:val="00EC7FED"/>
    <w:rsid w:val="00ED0788"/>
    <w:rsid w:val="00ED2DD4"/>
    <w:rsid w:val="00ED327F"/>
    <w:rsid w:val="00ED383E"/>
    <w:rsid w:val="00ED46B7"/>
    <w:rsid w:val="00ED4BFE"/>
    <w:rsid w:val="00ED754A"/>
    <w:rsid w:val="00ED7642"/>
    <w:rsid w:val="00EE06B2"/>
    <w:rsid w:val="00EE1852"/>
    <w:rsid w:val="00EE2139"/>
    <w:rsid w:val="00EE2173"/>
    <w:rsid w:val="00EE5402"/>
    <w:rsid w:val="00EE6C1C"/>
    <w:rsid w:val="00EE6CAB"/>
    <w:rsid w:val="00EF0009"/>
    <w:rsid w:val="00EF0A2B"/>
    <w:rsid w:val="00EF31A2"/>
    <w:rsid w:val="00EF3EF1"/>
    <w:rsid w:val="00EF584C"/>
    <w:rsid w:val="00EF67E7"/>
    <w:rsid w:val="00EF7F37"/>
    <w:rsid w:val="00F02194"/>
    <w:rsid w:val="00F02536"/>
    <w:rsid w:val="00F03920"/>
    <w:rsid w:val="00F04FA8"/>
    <w:rsid w:val="00F054B2"/>
    <w:rsid w:val="00F0731F"/>
    <w:rsid w:val="00F07A0A"/>
    <w:rsid w:val="00F07A76"/>
    <w:rsid w:val="00F07E8D"/>
    <w:rsid w:val="00F10464"/>
    <w:rsid w:val="00F10FB0"/>
    <w:rsid w:val="00F12334"/>
    <w:rsid w:val="00F12659"/>
    <w:rsid w:val="00F1494A"/>
    <w:rsid w:val="00F15EAC"/>
    <w:rsid w:val="00F164FC"/>
    <w:rsid w:val="00F17B86"/>
    <w:rsid w:val="00F20A15"/>
    <w:rsid w:val="00F23318"/>
    <w:rsid w:val="00F23E71"/>
    <w:rsid w:val="00F278A2"/>
    <w:rsid w:val="00F30DF3"/>
    <w:rsid w:val="00F32A91"/>
    <w:rsid w:val="00F32CCD"/>
    <w:rsid w:val="00F32DB6"/>
    <w:rsid w:val="00F33011"/>
    <w:rsid w:val="00F335A9"/>
    <w:rsid w:val="00F34BE9"/>
    <w:rsid w:val="00F36626"/>
    <w:rsid w:val="00F3678B"/>
    <w:rsid w:val="00F36E7C"/>
    <w:rsid w:val="00F42B0D"/>
    <w:rsid w:val="00F43FB4"/>
    <w:rsid w:val="00F45D1D"/>
    <w:rsid w:val="00F46058"/>
    <w:rsid w:val="00F47BE4"/>
    <w:rsid w:val="00F47C19"/>
    <w:rsid w:val="00F5040E"/>
    <w:rsid w:val="00F50D4A"/>
    <w:rsid w:val="00F5228D"/>
    <w:rsid w:val="00F52E46"/>
    <w:rsid w:val="00F5367C"/>
    <w:rsid w:val="00F53771"/>
    <w:rsid w:val="00F5677C"/>
    <w:rsid w:val="00F57BE6"/>
    <w:rsid w:val="00F622DB"/>
    <w:rsid w:val="00F637AB"/>
    <w:rsid w:val="00F63B58"/>
    <w:rsid w:val="00F640F5"/>
    <w:rsid w:val="00F64430"/>
    <w:rsid w:val="00F6470E"/>
    <w:rsid w:val="00F652CE"/>
    <w:rsid w:val="00F65B13"/>
    <w:rsid w:val="00F65EFA"/>
    <w:rsid w:val="00F664B6"/>
    <w:rsid w:val="00F6653A"/>
    <w:rsid w:val="00F67F49"/>
    <w:rsid w:val="00F70E05"/>
    <w:rsid w:val="00F71C01"/>
    <w:rsid w:val="00F722A9"/>
    <w:rsid w:val="00F72753"/>
    <w:rsid w:val="00F727D8"/>
    <w:rsid w:val="00F774F4"/>
    <w:rsid w:val="00F77A7D"/>
    <w:rsid w:val="00F81E23"/>
    <w:rsid w:val="00F83A04"/>
    <w:rsid w:val="00F85E7C"/>
    <w:rsid w:val="00F85F74"/>
    <w:rsid w:val="00F86BAF"/>
    <w:rsid w:val="00F8785A"/>
    <w:rsid w:val="00F91575"/>
    <w:rsid w:val="00F92D62"/>
    <w:rsid w:val="00F94444"/>
    <w:rsid w:val="00F95046"/>
    <w:rsid w:val="00F960FD"/>
    <w:rsid w:val="00FA05EE"/>
    <w:rsid w:val="00FA1B92"/>
    <w:rsid w:val="00FA1D42"/>
    <w:rsid w:val="00FA3706"/>
    <w:rsid w:val="00FA3FAA"/>
    <w:rsid w:val="00FA3FEB"/>
    <w:rsid w:val="00FA5B27"/>
    <w:rsid w:val="00FA6959"/>
    <w:rsid w:val="00FB0723"/>
    <w:rsid w:val="00FB0BDE"/>
    <w:rsid w:val="00FB2C9B"/>
    <w:rsid w:val="00FB3BC7"/>
    <w:rsid w:val="00FB4356"/>
    <w:rsid w:val="00FB5ABB"/>
    <w:rsid w:val="00FB5BD7"/>
    <w:rsid w:val="00FC0965"/>
    <w:rsid w:val="00FC1652"/>
    <w:rsid w:val="00FC2330"/>
    <w:rsid w:val="00FC2C9C"/>
    <w:rsid w:val="00FC3321"/>
    <w:rsid w:val="00FC3E0D"/>
    <w:rsid w:val="00FC76C6"/>
    <w:rsid w:val="00FC7A9B"/>
    <w:rsid w:val="00FD0B0F"/>
    <w:rsid w:val="00FD1093"/>
    <w:rsid w:val="00FD225D"/>
    <w:rsid w:val="00FD43C9"/>
    <w:rsid w:val="00FD44E8"/>
    <w:rsid w:val="00FD5F2A"/>
    <w:rsid w:val="00FD6D54"/>
    <w:rsid w:val="00FE0229"/>
    <w:rsid w:val="00FE082B"/>
    <w:rsid w:val="00FE345F"/>
    <w:rsid w:val="00FE69CC"/>
    <w:rsid w:val="00FE6FF9"/>
    <w:rsid w:val="00FE7614"/>
    <w:rsid w:val="00FF0949"/>
    <w:rsid w:val="00FF1520"/>
    <w:rsid w:val="00FF54F7"/>
    <w:rsid w:val="00FF5706"/>
    <w:rsid w:val="00FF6617"/>
    <w:rsid w:val="010BA1B7"/>
    <w:rsid w:val="06571CB2"/>
    <w:rsid w:val="0B755CC6"/>
    <w:rsid w:val="0D89CD2E"/>
    <w:rsid w:val="1A38B009"/>
    <w:rsid w:val="1ED15146"/>
    <w:rsid w:val="1EE5CCD2"/>
    <w:rsid w:val="21B69E89"/>
    <w:rsid w:val="243AFD88"/>
    <w:rsid w:val="2822666D"/>
    <w:rsid w:val="2DC59762"/>
    <w:rsid w:val="3321C9C0"/>
    <w:rsid w:val="3A2AD7BB"/>
    <w:rsid w:val="3AEA6BFB"/>
    <w:rsid w:val="3DD22953"/>
    <w:rsid w:val="401A9B3D"/>
    <w:rsid w:val="44A6F7C2"/>
    <w:rsid w:val="4F606BF3"/>
    <w:rsid w:val="719D8B5A"/>
    <w:rsid w:val="76107D84"/>
    <w:rsid w:val="77FA7E3A"/>
    <w:rsid w:val="7A86340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561E8"/>
  <w15:docId w15:val="{AED81474-8BE2-4149-9053-51645ECB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D22"/>
  </w:style>
  <w:style w:type="paragraph" w:styleId="Heading1">
    <w:name w:val="heading 1"/>
    <w:basedOn w:val="Normal"/>
    <w:next w:val="Normal"/>
    <w:link w:val="Heading1Char"/>
    <w:uiPriority w:val="9"/>
    <w:qFormat/>
    <w:rsid w:val="00BA7D2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A7D2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739E2"/>
    <w:pPr>
      <w:pBdr>
        <w:bottom w:val="single" w:sz="6" w:space="1"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BA7D22"/>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BA7D22"/>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BA7D22"/>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BA7D22"/>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BA7D22"/>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BA7D2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1E69"/>
    <w:pPr>
      <w:tabs>
        <w:tab w:val="center" w:pos="4320"/>
        <w:tab w:val="right" w:pos="8640"/>
      </w:tabs>
    </w:pPr>
  </w:style>
  <w:style w:type="paragraph" w:styleId="BodyText">
    <w:name w:val="Body Text"/>
    <w:basedOn w:val="Normal"/>
    <w:link w:val="BodyTextChar"/>
    <w:rsid w:val="00981E69"/>
    <w:pPr>
      <w:jc w:val="both"/>
    </w:pPr>
  </w:style>
  <w:style w:type="paragraph" w:styleId="BodyTextIndent3">
    <w:name w:val="Body Text Indent 3"/>
    <w:basedOn w:val="Normal"/>
    <w:rsid w:val="00981E69"/>
    <w:pPr>
      <w:ind w:left="1140"/>
      <w:jc w:val="both"/>
    </w:pPr>
  </w:style>
  <w:style w:type="paragraph" w:styleId="Footer">
    <w:name w:val="footer"/>
    <w:basedOn w:val="Normal"/>
    <w:rsid w:val="00981E69"/>
    <w:pPr>
      <w:tabs>
        <w:tab w:val="center" w:pos="4153"/>
        <w:tab w:val="right" w:pos="8306"/>
      </w:tabs>
    </w:pPr>
  </w:style>
  <w:style w:type="table" w:styleId="TableGrid">
    <w:name w:val="Table Grid"/>
    <w:basedOn w:val="TableNormal"/>
    <w:rsid w:val="00981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92BD2"/>
    <w:rPr>
      <w:rFonts w:ascii="Tahoma" w:hAnsi="Tahoma" w:cs="Tahoma"/>
      <w:sz w:val="16"/>
      <w:szCs w:val="16"/>
    </w:rPr>
  </w:style>
  <w:style w:type="character" w:styleId="CommentReference">
    <w:name w:val="annotation reference"/>
    <w:semiHidden/>
    <w:rsid w:val="00086425"/>
    <w:rPr>
      <w:sz w:val="16"/>
      <w:szCs w:val="16"/>
    </w:rPr>
  </w:style>
  <w:style w:type="paragraph" w:styleId="CommentText">
    <w:name w:val="annotation text"/>
    <w:basedOn w:val="Normal"/>
    <w:semiHidden/>
    <w:rsid w:val="00086425"/>
  </w:style>
  <w:style w:type="paragraph" w:styleId="CommentSubject">
    <w:name w:val="annotation subject"/>
    <w:basedOn w:val="CommentText"/>
    <w:next w:val="CommentText"/>
    <w:semiHidden/>
    <w:rsid w:val="00086425"/>
    <w:rPr>
      <w:b/>
      <w:bCs/>
    </w:rPr>
  </w:style>
  <w:style w:type="character" w:styleId="Hyperlink">
    <w:name w:val="Hyperlink"/>
    <w:uiPriority w:val="99"/>
    <w:rsid w:val="006771CB"/>
    <w:rPr>
      <w:color w:val="0000FF"/>
      <w:u w:val="single"/>
    </w:rPr>
  </w:style>
  <w:style w:type="paragraph" w:styleId="NormalWeb">
    <w:name w:val="Normal (Web)"/>
    <w:basedOn w:val="Normal"/>
    <w:rsid w:val="00780BA2"/>
    <w:pPr>
      <w:spacing w:beforeAutospacing="1" w:after="100" w:afterAutospacing="1"/>
    </w:pPr>
    <w:rPr>
      <w:rFonts w:ascii="Times New Roman" w:hAnsi="Times New Roman"/>
      <w:szCs w:val="24"/>
      <w:lang w:val="en-US"/>
    </w:rPr>
  </w:style>
  <w:style w:type="character" w:customStyle="1" w:styleId="Title1">
    <w:name w:val="Title1"/>
    <w:basedOn w:val="DefaultParagraphFont"/>
    <w:rsid w:val="00780BA2"/>
  </w:style>
  <w:style w:type="character" w:styleId="PageNumber">
    <w:name w:val="page number"/>
    <w:basedOn w:val="DefaultParagraphFont"/>
    <w:rsid w:val="003866BC"/>
  </w:style>
  <w:style w:type="paragraph" w:styleId="TOC1">
    <w:name w:val="toc 1"/>
    <w:basedOn w:val="Normal"/>
    <w:next w:val="Normal"/>
    <w:autoRedefine/>
    <w:uiPriority w:val="39"/>
    <w:rsid w:val="00113738"/>
    <w:pPr>
      <w:tabs>
        <w:tab w:val="left" w:pos="480"/>
        <w:tab w:val="right" w:leader="dot" w:pos="9061"/>
      </w:tabs>
      <w:spacing w:before="240"/>
    </w:pPr>
    <w:rPr>
      <w:bCs/>
      <w:iCs/>
      <w:sz w:val="22"/>
      <w:szCs w:val="24"/>
    </w:rPr>
  </w:style>
  <w:style w:type="paragraph" w:styleId="TOC2">
    <w:name w:val="toc 2"/>
    <w:basedOn w:val="Normal"/>
    <w:next w:val="Normal"/>
    <w:autoRedefine/>
    <w:uiPriority w:val="39"/>
    <w:rsid w:val="00AE250C"/>
    <w:pPr>
      <w:tabs>
        <w:tab w:val="left" w:pos="960"/>
        <w:tab w:val="right" w:leader="dot" w:pos="9061"/>
      </w:tabs>
      <w:spacing w:before="120"/>
      <w:ind w:left="426"/>
    </w:pPr>
    <w:rPr>
      <w:bCs/>
      <w:sz w:val="22"/>
      <w:szCs w:val="22"/>
    </w:rPr>
  </w:style>
  <w:style w:type="paragraph" w:styleId="TOC3">
    <w:name w:val="toc 3"/>
    <w:basedOn w:val="Normal"/>
    <w:next w:val="Normal"/>
    <w:autoRedefine/>
    <w:uiPriority w:val="39"/>
    <w:rsid w:val="0021542A"/>
    <w:pPr>
      <w:tabs>
        <w:tab w:val="left" w:pos="1985"/>
        <w:tab w:val="right" w:leader="dot" w:pos="9061"/>
      </w:tabs>
      <w:ind w:left="993"/>
    </w:pPr>
    <w:rPr>
      <w:sz w:val="22"/>
    </w:rPr>
  </w:style>
  <w:style w:type="paragraph" w:styleId="TOC4">
    <w:name w:val="toc 4"/>
    <w:basedOn w:val="Normal"/>
    <w:next w:val="Normal"/>
    <w:autoRedefine/>
    <w:semiHidden/>
    <w:rsid w:val="000A34BF"/>
    <w:pPr>
      <w:ind w:left="720"/>
    </w:pPr>
    <w:rPr>
      <w:rFonts w:ascii="Times New Roman" w:hAnsi="Times New Roman"/>
    </w:rPr>
  </w:style>
  <w:style w:type="paragraph" w:styleId="TOC5">
    <w:name w:val="toc 5"/>
    <w:basedOn w:val="Normal"/>
    <w:next w:val="Normal"/>
    <w:autoRedefine/>
    <w:semiHidden/>
    <w:rsid w:val="000A34BF"/>
    <w:pPr>
      <w:ind w:left="960"/>
    </w:pPr>
    <w:rPr>
      <w:rFonts w:ascii="Times New Roman" w:hAnsi="Times New Roman"/>
    </w:rPr>
  </w:style>
  <w:style w:type="paragraph" w:styleId="TOC6">
    <w:name w:val="toc 6"/>
    <w:basedOn w:val="Normal"/>
    <w:next w:val="Normal"/>
    <w:autoRedefine/>
    <w:semiHidden/>
    <w:rsid w:val="000A34BF"/>
    <w:pPr>
      <w:ind w:left="1200"/>
    </w:pPr>
    <w:rPr>
      <w:rFonts w:ascii="Times New Roman" w:hAnsi="Times New Roman"/>
    </w:rPr>
  </w:style>
  <w:style w:type="paragraph" w:styleId="TOC7">
    <w:name w:val="toc 7"/>
    <w:basedOn w:val="Normal"/>
    <w:next w:val="Normal"/>
    <w:autoRedefine/>
    <w:semiHidden/>
    <w:rsid w:val="000A34BF"/>
    <w:pPr>
      <w:ind w:left="1440"/>
    </w:pPr>
    <w:rPr>
      <w:rFonts w:ascii="Times New Roman" w:hAnsi="Times New Roman"/>
    </w:rPr>
  </w:style>
  <w:style w:type="paragraph" w:styleId="TOC8">
    <w:name w:val="toc 8"/>
    <w:basedOn w:val="Normal"/>
    <w:next w:val="Normal"/>
    <w:autoRedefine/>
    <w:semiHidden/>
    <w:rsid w:val="000A34BF"/>
    <w:pPr>
      <w:ind w:left="1680"/>
    </w:pPr>
    <w:rPr>
      <w:rFonts w:ascii="Times New Roman" w:hAnsi="Times New Roman"/>
    </w:rPr>
  </w:style>
  <w:style w:type="paragraph" w:styleId="TOC9">
    <w:name w:val="toc 9"/>
    <w:basedOn w:val="Normal"/>
    <w:next w:val="Normal"/>
    <w:autoRedefine/>
    <w:semiHidden/>
    <w:rsid w:val="000A34BF"/>
    <w:pPr>
      <w:ind w:left="1920"/>
    </w:pPr>
    <w:rPr>
      <w:rFonts w:ascii="Times New Roman" w:hAnsi="Times New Roman"/>
    </w:rPr>
  </w:style>
  <w:style w:type="character" w:styleId="FollowedHyperlink">
    <w:name w:val="FollowedHyperlink"/>
    <w:rsid w:val="000B3CED"/>
    <w:rPr>
      <w:color w:val="800080"/>
      <w:u w:val="single"/>
    </w:rPr>
  </w:style>
  <w:style w:type="paragraph" w:styleId="Revision">
    <w:name w:val="Revision"/>
    <w:hidden/>
    <w:uiPriority w:val="99"/>
    <w:semiHidden/>
    <w:rsid w:val="004240E3"/>
    <w:rPr>
      <w:rFonts w:ascii="Book Antiqua" w:hAnsi="Book Antiqua"/>
      <w:sz w:val="24"/>
      <w:lang w:eastAsia="en-US"/>
    </w:rPr>
  </w:style>
  <w:style w:type="paragraph" w:styleId="ListParagraph">
    <w:name w:val="List Paragraph"/>
    <w:basedOn w:val="Normal"/>
    <w:uiPriority w:val="34"/>
    <w:qFormat/>
    <w:rsid w:val="000711B4"/>
    <w:pPr>
      <w:ind w:left="720"/>
      <w:contextualSpacing/>
    </w:pPr>
  </w:style>
  <w:style w:type="character" w:customStyle="1" w:styleId="Heading1Char">
    <w:name w:val="Heading 1 Char"/>
    <w:basedOn w:val="DefaultParagraphFont"/>
    <w:link w:val="Heading1"/>
    <w:uiPriority w:val="9"/>
    <w:rsid w:val="00BA7D22"/>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BA7D22"/>
    <w:rPr>
      <w:caps/>
      <w:spacing w:val="15"/>
      <w:shd w:val="clear" w:color="auto" w:fill="DBE5F1" w:themeFill="accent1" w:themeFillTint="33"/>
    </w:rPr>
  </w:style>
  <w:style w:type="character" w:customStyle="1" w:styleId="Heading3Char">
    <w:name w:val="Heading 3 Char"/>
    <w:basedOn w:val="DefaultParagraphFont"/>
    <w:link w:val="Heading3"/>
    <w:uiPriority w:val="9"/>
    <w:rsid w:val="003739E2"/>
    <w:rPr>
      <w:caps/>
      <w:color w:val="243F60" w:themeColor="accent1" w:themeShade="7F"/>
      <w:spacing w:val="15"/>
    </w:rPr>
  </w:style>
  <w:style w:type="character" w:customStyle="1" w:styleId="Heading4Char">
    <w:name w:val="Heading 4 Char"/>
    <w:basedOn w:val="DefaultParagraphFont"/>
    <w:link w:val="Heading4"/>
    <w:uiPriority w:val="9"/>
    <w:semiHidden/>
    <w:rsid w:val="00BA7D22"/>
    <w:rPr>
      <w:caps/>
      <w:color w:val="365F91" w:themeColor="accent1" w:themeShade="BF"/>
      <w:spacing w:val="10"/>
    </w:rPr>
  </w:style>
  <w:style w:type="character" w:customStyle="1" w:styleId="Heading5Char">
    <w:name w:val="Heading 5 Char"/>
    <w:basedOn w:val="DefaultParagraphFont"/>
    <w:link w:val="Heading5"/>
    <w:uiPriority w:val="9"/>
    <w:semiHidden/>
    <w:rsid w:val="00BA7D22"/>
    <w:rPr>
      <w:caps/>
      <w:color w:val="365F91" w:themeColor="accent1" w:themeShade="BF"/>
      <w:spacing w:val="10"/>
    </w:rPr>
  </w:style>
  <w:style w:type="character" w:customStyle="1" w:styleId="Heading6Char">
    <w:name w:val="Heading 6 Char"/>
    <w:basedOn w:val="DefaultParagraphFont"/>
    <w:link w:val="Heading6"/>
    <w:uiPriority w:val="9"/>
    <w:semiHidden/>
    <w:rsid w:val="00BA7D22"/>
    <w:rPr>
      <w:caps/>
      <w:color w:val="365F91" w:themeColor="accent1" w:themeShade="BF"/>
      <w:spacing w:val="10"/>
    </w:rPr>
  </w:style>
  <w:style w:type="character" w:customStyle="1" w:styleId="Heading7Char">
    <w:name w:val="Heading 7 Char"/>
    <w:basedOn w:val="DefaultParagraphFont"/>
    <w:link w:val="Heading7"/>
    <w:uiPriority w:val="9"/>
    <w:semiHidden/>
    <w:rsid w:val="00BA7D22"/>
    <w:rPr>
      <w:caps/>
      <w:color w:val="365F91" w:themeColor="accent1" w:themeShade="BF"/>
      <w:spacing w:val="10"/>
    </w:rPr>
  </w:style>
  <w:style w:type="character" w:customStyle="1" w:styleId="Heading8Char">
    <w:name w:val="Heading 8 Char"/>
    <w:basedOn w:val="DefaultParagraphFont"/>
    <w:link w:val="Heading8"/>
    <w:uiPriority w:val="9"/>
    <w:semiHidden/>
    <w:rsid w:val="00BA7D22"/>
    <w:rPr>
      <w:caps/>
      <w:spacing w:val="10"/>
      <w:sz w:val="18"/>
      <w:szCs w:val="18"/>
    </w:rPr>
  </w:style>
  <w:style w:type="character" w:customStyle="1" w:styleId="Heading9Char">
    <w:name w:val="Heading 9 Char"/>
    <w:basedOn w:val="DefaultParagraphFont"/>
    <w:link w:val="Heading9"/>
    <w:uiPriority w:val="9"/>
    <w:rsid w:val="00BA7D22"/>
    <w:rPr>
      <w:i/>
      <w:iCs/>
      <w:caps/>
      <w:spacing w:val="10"/>
      <w:sz w:val="18"/>
      <w:szCs w:val="18"/>
    </w:rPr>
  </w:style>
  <w:style w:type="paragraph" w:styleId="Caption">
    <w:name w:val="caption"/>
    <w:basedOn w:val="Normal"/>
    <w:next w:val="Normal"/>
    <w:uiPriority w:val="35"/>
    <w:semiHidden/>
    <w:unhideWhenUsed/>
    <w:qFormat/>
    <w:rsid w:val="00BA7D22"/>
    <w:rPr>
      <w:b/>
      <w:bCs/>
      <w:color w:val="365F91" w:themeColor="accent1" w:themeShade="BF"/>
      <w:sz w:val="16"/>
      <w:szCs w:val="16"/>
    </w:rPr>
  </w:style>
  <w:style w:type="paragraph" w:styleId="Title">
    <w:name w:val="Title"/>
    <w:basedOn w:val="Normal"/>
    <w:next w:val="Normal"/>
    <w:link w:val="TitleChar"/>
    <w:uiPriority w:val="10"/>
    <w:qFormat/>
    <w:rsid w:val="00BA7D22"/>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BA7D22"/>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BA7D2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A7D22"/>
    <w:rPr>
      <w:caps/>
      <w:color w:val="595959" w:themeColor="text1" w:themeTint="A6"/>
      <w:spacing w:val="10"/>
      <w:sz w:val="21"/>
      <w:szCs w:val="21"/>
    </w:rPr>
  </w:style>
  <w:style w:type="character" w:styleId="Strong">
    <w:name w:val="Strong"/>
    <w:uiPriority w:val="22"/>
    <w:qFormat/>
    <w:rsid w:val="00BA7D22"/>
    <w:rPr>
      <w:b/>
      <w:bCs/>
    </w:rPr>
  </w:style>
  <w:style w:type="character" w:styleId="Emphasis">
    <w:name w:val="Emphasis"/>
    <w:uiPriority w:val="20"/>
    <w:qFormat/>
    <w:rsid w:val="00BA7D22"/>
    <w:rPr>
      <w:caps/>
      <w:color w:val="243F60" w:themeColor="accent1" w:themeShade="7F"/>
      <w:spacing w:val="5"/>
    </w:rPr>
  </w:style>
  <w:style w:type="paragraph" w:styleId="NoSpacing">
    <w:name w:val="No Spacing"/>
    <w:uiPriority w:val="1"/>
    <w:qFormat/>
    <w:rsid w:val="00BA7D22"/>
    <w:pPr>
      <w:spacing w:after="0" w:line="240" w:lineRule="auto"/>
    </w:pPr>
  </w:style>
  <w:style w:type="paragraph" w:styleId="Quote">
    <w:name w:val="Quote"/>
    <w:basedOn w:val="Normal"/>
    <w:next w:val="Normal"/>
    <w:link w:val="QuoteChar"/>
    <w:uiPriority w:val="29"/>
    <w:qFormat/>
    <w:rsid w:val="00BA7D22"/>
    <w:rPr>
      <w:i/>
      <w:iCs/>
      <w:sz w:val="24"/>
      <w:szCs w:val="24"/>
    </w:rPr>
  </w:style>
  <w:style w:type="character" w:customStyle="1" w:styleId="QuoteChar">
    <w:name w:val="Quote Char"/>
    <w:basedOn w:val="DefaultParagraphFont"/>
    <w:link w:val="Quote"/>
    <w:uiPriority w:val="29"/>
    <w:rsid w:val="00BA7D22"/>
    <w:rPr>
      <w:i/>
      <w:iCs/>
      <w:sz w:val="24"/>
      <w:szCs w:val="24"/>
    </w:rPr>
  </w:style>
  <w:style w:type="paragraph" w:styleId="IntenseQuote">
    <w:name w:val="Intense Quote"/>
    <w:basedOn w:val="Normal"/>
    <w:next w:val="Normal"/>
    <w:link w:val="IntenseQuoteChar"/>
    <w:uiPriority w:val="30"/>
    <w:qFormat/>
    <w:rsid w:val="00BA7D22"/>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BA7D22"/>
    <w:rPr>
      <w:color w:val="4F81BD" w:themeColor="accent1"/>
      <w:sz w:val="24"/>
      <w:szCs w:val="24"/>
    </w:rPr>
  </w:style>
  <w:style w:type="character" w:styleId="SubtleEmphasis">
    <w:name w:val="Subtle Emphasis"/>
    <w:uiPriority w:val="19"/>
    <w:qFormat/>
    <w:rsid w:val="00BA7D22"/>
    <w:rPr>
      <w:i/>
      <w:iCs/>
      <w:color w:val="243F60" w:themeColor="accent1" w:themeShade="7F"/>
    </w:rPr>
  </w:style>
  <w:style w:type="character" w:styleId="IntenseEmphasis">
    <w:name w:val="Intense Emphasis"/>
    <w:uiPriority w:val="21"/>
    <w:qFormat/>
    <w:rsid w:val="00BA7D22"/>
    <w:rPr>
      <w:b/>
      <w:bCs/>
      <w:caps/>
      <w:color w:val="243F60" w:themeColor="accent1" w:themeShade="7F"/>
      <w:spacing w:val="10"/>
    </w:rPr>
  </w:style>
  <w:style w:type="character" w:styleId="SubtleReference">
    <w:name w:val="Subtle Reference"/>
    <w:uiPriority w:val="31"/>
    <w:qFormat/>
    <w:rsid w:val="00BA7D22"/>
    <w:rPr>
      <w:b/>
      <w:bCs/>
      <w:color w:val="4F81BD" w:themeColor="accent1"/>
    </w:rPr>
  </w:style>
  <w:style w:type="character" w:styleId="IntenseReference">
    <w:name w:val="Intense Reference"/>
    <w:uiPriority w:val="32"/>
    <w:qFormat/>
    <w:rsid w:val="00BA7D22"/>
    <w:rPr>
      <w:b/>
      <w:bCs/>
      <w:i/>
      <w:iCs/>
      <w:caps/>
      <w:color w:val="4F81BD" w:themeColor="accent1"/>
    </w:rPr>
  </w:style>
  <w:style w:type="character" w:styleId="BookTitle">
    <w:name w:val="Book Title"/>
    <w:uiPriority w:val="33"/>
    <w:qFormat/>
    <w:rsid w:val="00BA7D22"/>
    <w:rPr>
      <w:b/>
      <w:bCs/>
      <w:i/>
      <w:iCs/>
      <w:spacing w:val="0"/>
    </w:rPr>
  </w:style>
  <w:style w:type="paragraph" w:styleId="TOCHeading">
    <w:name w:val="TOC Heading"/>
    <w:basedOn w:val="Heading1"/>
    <w:next w:val="Normal"/>
    <w:uiPriority w:val="39"/>
    <w:unhideWhenUsed/>
    <w:qFormat/>
    <w:rsid w:val="00BA7D22"/>
    <w:pPr>
      <w:outlineLvl w:val="9"/>
    </w:pPr>
  </w:style>
  <w:style w:type="table" w:styleId="ListTable4-Accent1">
    <w:name w:val="List Table 4 Accent 1"/>
    <w:basedOn w:val="TableNormal"/>
    <w:uiPriority w:val="49"/>
    <w:rsid w:val="000F66B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0F66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5">
    <w:name w:val="Grid Table 4 Accent 5"/>
    <w:basedOn w:val="TableNormal"/>
    <w:uiPriority w:val="49"/>
    <w:rsid w:val="003C7F5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DE54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941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BodyTextChar">
    <w:name w:val="Body Text Char"/>
    <w:basedOn w:val="DefaultParagraphFont"/>
    <w:link w:val="BodyText"/>
    <w:rsid w:val="006C0EEB"/>
  </w:style>
  <w:style w:type="character" w:styleId="UnresolvedMention">
    <w:name w:val="Unresolved Mention"/>
    <w:basedOn w:val="DefaultParagraphFont"/>
    <w:uiPriority w:val="99"/>
    <w:semiHidden/>
    <w:unhideWhenUsed/>
    <w:rsid w:val="00F722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3088">
      <w:bodyDiv w:val="1"/>
      <w:marLeft w:val="0"/>
      <w:marRight w:val="0"/>
      <w:marTop w:val="0"/>
      <w:marBottom w:val="0"/>
      <w:divBdr>
        <w:top w:val="none" w:sz="0" w:space="0" w:color="auto"/>
        <w:left w:val="none" w:sz="0" w:space="0" w:color="auto"/>
        <w:bottom w:val="none" w:sz="0" w:space="0" w:color="auto"/>
        <w:right w:val="none" w:sz="0" w:space="0" w:color="auto"/>
      </w:divBdr>
    </w:div>
    <w:div w:id="265575048">
      <w:bodyDiv w:val="1"/>
      <w:marLeft w:val="0"/>
      <w:marRight w:val="0"/>
      <w:marTop w:val="0"/>
      <w:marBottom w:val="0"/>
      <w:divBdr>
        <w:top w:val="none" w:sz="0" w:space="0" w:color="auto"/>
        <w:left w:val="none" w:sz="0" w:space="0" w:color="auto"/>
        <w:bottom w:val="none" w:sz="0" w:space="0" w:color="auto"/>
        <w:right w:val="none" w:sz="0" w:space="0" w:color="auto"/>
      </w:divBdr>
    </w:div>
    <w:div w:id="940183187">
      <w:bodyDiv w:val="1"/>
      <w:marLeft w:val="0"/>
      <w:marRight w:val="0"/>
      <w:marTop w:val="0"/>
      <w:marBottom w:val="0"/>
      <w:divBdr>
        <w:top w:val="none" w:sz="0" w:space="0" w:color="auto"/>
        <w:left w:val="none" w:sz="0" w:space="0" w:color="auto"/>
        <w:bottom w:val="none" w:sz="0" w:space="0" w:color="auto"/>
        <w:right w:val="none" w:sz="0" w:space="0" w:color="auto"/>
      </w:divBdr>
    </w:div>
    <w:div w:id="1045982597">
      <w:bodyDiv w:val="1"/>
      <w:marLeft w:val="0"/>
      <w:marRight w:val="0"/>
      <w:marTop w:val="0"/>
      <w:marBottom w:val="0"/>
      <w:divBdr>
        <w:top w:val="none" w:sz="0" w:space="0" w:color="auto"/>
        <w:left w:val="none" w:sz="0" w:space="0" w:color="auto"/>
        <w:bottom w:val="none" w:sz="0" w:space="0" w:color="auto"/>
        <w:right w:val="none" w:sz="0" w:space="0" w:color="auto"/>
      </w:divBdr>
      <w:divsChild>
        <w:div w:id="1438864058">
          <w:marLeft w:val="0"/>
          <w:marRight w:val="0"/>
          <w:marTop w:val="0"/>
          <w:marBottom w:val="0"/>
          <w:divBdr>
            <w:top w:val="none" w:sz="0" w:space="0" w:color="auto"/>
            <w:left w:val="none" w:sz="0" w:space="0" w:color="auto"/>
            <w:bottom w:val="none" w:sz="0" w:space="0" w:color="auto"/>
            <w:right w:val="none" w:sz="0" w:space="0" w:color="auto"/>
          </w:divBdr>
        </w:div>
      </w:divsChild>
    </w:div>
    <w:div w:id="1435321382">
      <w:bodyDiv w:val="1"/>
      <w:marLeft w:val="0"/>
      <w:marRight w:val="0"/>
      <w:marTop w:val="0"/>
      <w:marBottom w:val="0"/>
      <w:divBdr>
        <w:top w:val="none" w:sz="0" w:space="0" w:color="auto"/>
        <w:left w:val="none" w:sz="0" w:space="0" w:color="auto"/>
        <w:bottom w:val="none" w:sz="0" w:space="0" w:color="auto"/>
        <w:right w:val="none" w:sz="0" w:space="0" w:color="auto"/>
      </w:divBdr>
      <w:divsChild>
        <w:div w:id="175846639">
          <w:marLeft w:val="0"/>
          <w:marRight w:val="0"/>
          <w:marTop w:val="0"/>
          <w:marBottom w:val="0"/>
          <w:divBdr>
            <w:top w:val="none" w:sz="0" w:space="0" w:color="auto"/>
            <w:left w:val="none" w:sz="0" w:space="0" w:color="auto"/>
            <w:bottom w:val="none" w:sz="0" w:space="0" w:color="auto"/>
            <w:right w:val="none" w:sz="0" w:space="0" w:color="auto"/>
          </w:divBdr>
        </w:div>
      </w:divsChild>
    </w:div>
    <w:div w:id="1471165735">
      <w:bodyDiv w:val="1"/>
      <w:marLeft w:val="0"/>
      <w:marRight w:val="0"/>
      <w:marTop w:val="0"/>
      <w:marBottom w:val="0"/>
      <w:divBdr>
        <w:top w:val="none" w:sz="0" w:space="0" w:color="auto"/>
        <w:left w:val="none" w:sz="0" w:space="0" w:color="auto"/>
        <w:bottom w:val="none" w:sz="0" w:space="0" w:color="auto"/>
        <w:right w:val="none" w:sz="0" w:space="0" w:color="auto"/>
      </w:divBdr>
      <w:divsChild>
        <w:div w:id="1835335866">
          <w:marLeft w:val="0"/>
          <w:marRight w:val="0"/>
          <w:marTop w:val="0"/>
          <w:marBottom w:val="0"/>
          <w:divBdr>
            <w:top w:val="none" w:sz="0" w:space="0" w:color="auto"/>
            <w:left w:val="none" w:sz="0" w:space="0" w:color="auto"/>
            <w:bottom w:val="none" w:sz="0" w:space="0" w:color="auto"/>
            <w:right w:val="none" w:sz="0" w:space="0" w:color="auto"/>
          </w:divBdr>
          <w:divsChild>
            <w:div w:id="209847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01098">
      <w:bodyDiv w:val="1"/>
      <w:marLeft w:val="0"/>
      <w:marRight w:val="0"/>
      <w:marTop w:val="0"/>
      <w:marBottom w:val="0"/>
      <w:divBdr>
        <w:top w:val="none" w:sz="0" w:space="0" w:color="auto"/>
        <w:left w:val="none" w:sz="0" w:space="0" w:color="auto"/>
        <w:bottom w:val="none" w:sz="0" w:space="0" w:color="auto"/>
        <w:right w:val="none" w:sz="0" w:space="0" w:color="auto"/>
      </w:divBdr>
      <w:divsChild>
        <w:div w:id="1232080166">
          <w:marLeft w:val="0"/>
          <w:marRight w:val="0"/>
          <w:marTop w:val="0"/>
          <w:marBottom w:val="0"/>
          <w:divBdr>
            <w:top w:val="none" w:sz="0" w:space="0" w:color="auto"/>
            <w:left w:val="none" w:sz="0" w:space="0" w:color="auto"/>
            <w:bottom w:val="none" w:sz="0" w:space="0" w:color="auto"/>
            <w:right w:val="none" w:sz="0" w:space="0" w:color="auto"/>
          </w:divBdr>
        </w:div>
      </w:divsChild>
    </w:div>
    <w:div w:id="213027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nfo@schooltransport.com.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eql.catholic.edu.au/" TargetMode="External"/><Relationship Id="rId2" Type="http://schemas.openxmlformats.org/officeDocument/2006/relationships/customXml" Target="../customXml/item2.xml"/><Relationship Id="rId16" Type="http://schemas.openxmlformats.org/officeDocument/2006/relationships/hyperlink" Target="https://www.tmr.qld.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qld.gov.au/disability/out-and-about/travel-transport/driving/vehicle-modifications"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6230899-eda9-46b1-b74a-72505f0baeb6"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95C650989ABE44ADE4FABCDB89AB54" ma:contentTypeVersion="13" ma:contentTypeDescription="Create a new document." ma:contentTypeScope="" ma:versionID="f832507a39d92855cacd39124a140fb8">
  <xsd:schema xmlns:xsd="http://www.w3.org/2001/XMLSchema" xmlns:xs="http://www.w3.org/2001/XMLSchema" xmlns:p="http://schemas.microsoft.com/office/2006/metadata/properties" xmlns:ns2="5e02b33b-adaa-47f7-83af-48678819b48d" xmlns:ns3="4604d0a4-3da4-49dc-badc-3dd2ec307fc6" xmlns:ns4="04fe9f58-1820-4bb8-b5fd-eab1c579075b" targetNamespace="http://schemas.microsoft.com/office/2006/metadata/properties" ma:root="true" ma:fieldsID="5340463fd30c84f7c0e98ccedd47df36" ns2:_="" ns3:_="" ns4:_="">
    <xsd:import namespace="5e02b33b-adaa-47f7-83af-48678819b48d"/>
    <xsd:import namespace="4604d0a4-3da4-49dc-badc-3dd2ec307fc6"/>
    <xsd:import namespace="04fe9f58-1820-4bb8-b5fd-eab1c579075b"/>
    <xsd:element name="properties">
      <xsd:complexType>
        <xsd:sequence>
          <xsd:element name="documentManagement">
            <xsd:complexType>
              <xsd:all>
                <xsd:element ref="ns2:Program" minOccurs="0"/>
                <xsd:element ref="ns2:Program_x0020_Year" minOccurs="0"/>
                <xsd:element ref="ns2:Semester" minOccurs="0"/>
                <xsd:element ref="ns2:Function" minOccurs="0"/>
                <xsd:element ref="ns2:Applicant_x0020_Type" minOccurs="0"/>
                <xsd:element ref="ns2:Organisation" minOccurs="0"/>
                <xsd:element ref="ns3:SharedWithUsers" minOccurs="0"/>
                <xsd:element ref="ns3:SharedWithDetails" minOccurs="0"/>
                <xsd:element ref="ns4:Status" minOccurs="0"/>
                <xsd:element ref="ns4:MediaServiceAutoKeyPoints" minOccurs="0"/>
                <xsd:element ref="ns4:MediaServiceKeyPoints" minOccurs="0"/>
                <xsd:element ref="ns4:MediaServiceAutoTags" minOccurs="0"/>
                <xsd:element ref="ns4:MediaServiceOCR" minOccurs="0"/>
                <xsd:element ref="ns4:de2d11da97e942568536c1c25f787a25" minOccurs="0"/>
                <xsd:element ref="ns3:TaxCatchAll" minOccurs="0"/>
                <xsd:element ref="ns4:MediaServiceObjectDetectorVersions" minOccurs="0"/>
                <xsd:element ref="ns4:MediaServiceSearchProperties" minOccurs="0"/>
                <xsd:element ref="ns4:MediaServiceMetadata" minOccurs="0"/>
                <xsd:element ref="ns4:MediaServiceFastMetadata" minOccurs="0"/>
                <xsd:element ref="ns4:MediaServiceDateTaken" minOccurs="0"/>
                <xsd:element ref="ns4:lcf76f155ced4ddcb4097134ff3c332f"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2b33b-adaa-47f7-83af-48678819b48d" elementFormDefault="qualified">
    <xsd:import namespace="http://schemas.microsoft.com/office/2006/documentManagement/types"/>
    <xsd:import namespace="http://schemas.microsoft.com/office/infopath/2007/PartnerControls"/>
    <xsd:element name="Program" ma:index="8" nillable="true" ma:displayName="Program" ma:format="Dropdown" ma:internalName="Program">
      <xsd:simpleType>
        <xsd:restriction base="dms:Choice">
          <xsd:enumeration value="NSSTAS"/>
          <xsd:enumeration value="BFAP"/>
          <xsd:enumeration value="SWD"/>
          <xsd:enumeration value="SPA"/>
        </xsd:restriction>
      </xsd:simpleType>
    </xsd:element>
    <xsd:element name="Program_x0020_Year" ma:index="9" nillable="true" ma:displayName="Program Year" ma:internalName="Program_x0020_Year">
      <xsd:simpleType>
        <xsd:restriction base="dms:Text">
          <xsd:maxLength value="255"/>
        </xsd:restriction>
      </xsd:simpleType>
    </xsd:element>
    <xsd:element name="Semester" ma:index="10" nillable="true" ma:displayName="Semester" ma:format="Dropdown" ma:internalName="Semester">
      <xsd:simpleType>
        <xsd:restriction base="dms:Choice">
          <xsd:enumeration value="Sem 1"/>
          <xsd:enumeration value="Sem 2"/>
        </xsd:restriction>
      </xsd:simpleType>
    </xsd:element>
    <xsd:element name="Function" ma:index="11" nillable="true" ma:displayName="Function" ma:format="Dropdown" ma:internalName="Function">
      <xsd:simpleType>
        <xsd:restriction base="dms:Choice">
          <xsd:enumeration value="Application - Queries"/>
          <xsd:enumeration value="Application - Review"/>
          <xsd:enumeration value="Application - Confirmations"/>
          <xsd:enumeration value="Application - Audits"/>
          <xsd:enumeration value="Application - Appeals"/>
          <xsd:enumeration value="Application - Overpayments"/>
          <xsd:enumeration value="Policy &amp; Guidelines"/>
          <xsd:enumeration value="Procedures &amp; Processes"/>
          <xsd:enumeration value="Reporting &amp; Analysis"/>
          <xsd:enumeration value="System - Change Requests"/>
          <xsd:enumeration value="System - STO Settings"/>
          <xsd:enumeration value="System - Website Settings"/>
          <xsd:enumeration value="System - TechOne"/>
        </xsd:restriction>
      </xsd:simpleType>
    </xsd:element>
    <xsd:element name="Applicant_x0020_Type" ma:index="12" nillable="true" ma:displayName="Application Type" ma:format="Dropdown" ma:internalName="Applicant_x0020_Type">
      <xsd:simpleType>
        <xsd:restriction base="dms:Choice">
          <xsd:enumeration value="Parent"/>
          <xsd:enumeration value="School Bulk"/>
          <xsd:enumeration value="School Non-Bulk"/>
          <xsd:enumeration value="Student"/>
        </xsd:restriction>
      </xsd:simpleType>
    </xsd:element>
    <xsd:element name="Organisation" ma:index="13" nillable="true" ma:displayName="Organisation" ma:format="Dropdown" ma:internalName="Organisation">
      <xsd:simpleType>
        <xsd:restriction base="dms:Choice">
          <xsd:enumeration value="Centrelink"/>
          <xsd:enumeration value="DET (Dept of Education &amp; Training)"/>
          <xsd:enumeration value="DTMR (Dept of Transport &amp; Main Roads)"/>
          <xsd:enumeration value="ISQ (Independent Schools Queensland)"/>
          <xsd:enumeration value="NDIA"/>
          <xsd:enumeration value="Parents"/>
          <xsd:enumeration value="QCEC"/>
          <xsd:enumeration value="Schools"/>
          <xsd:enumeration value="SPA Schools"/>
          <xsd:enumeration value="Transport Providers"/>
        </xsd:restriction>
      </xsd:simpleType>
    </xsd:element>
  </xsd:schema>
  <xsd:schema xmlns:xsd="http://www.w3.org/2001/XMLSchema" xmlns:xs="http://www.w3.org/2001/XMLSchema" xmlns:dms="http://schemas.microsoft.com/office/2006/documentManagement/types" xmlns:pc="http://schemas.microsoft.com/office/infopath/2007/PartnerControls" targetNamespace="4604d0a4-3da4-49dc-badc-3dd2ec307fc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8546da-af4d-4d00-9a5b-593162b13beb}" ma:internalName="TaxCatchAll" ma:readOnly="false" ma:showField="CatchAllData" ma:web="4604d0a4-3da4-49dc-badc-3dd2ec307f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e9f58-1820-4bb8-b5fd-eab1c579075b" elementFormDefault="qualified">
    <xsd:import namespace="http://schemas.microsoft.com/office/2006/documentManagement/types"/>
    <xsd:import namespace="http://schemas.microsoft.com/office/infopath/2007/PartnerControls"/>
    <xsd:element name="Status" ma:index="16" nillable="true" ma:displayName="Status" ma:default="Active" ma:format="Dropdown" ma:internalName="Status">
      <xsd:simpleType>
        <xsd:restriction base="dms:Choice">
          <xsd:enumeration value="Active"/>
          <xsd:enumeration value="Inactive"/>
          <xsd:enumeration value="Ready to Pay"/>
          <xsd:enumeration value="Paid"/>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de2d11da97e942568536c1c25f787a25" ma:index="22" nillable="true" ma:taxonomy="true" ma:internalName="de2d11da97e942568536c1c25f787a25" ma:taxonomyFieldName="SPA_x0020_School" ma:displayName="SPA School" ma:default="" ma:fieldId="{de2d11da-97e9-4256-8536-c1c25f787a25}" ma:sspId="76230899-eda9-46b1-b74a-72505f0baeb6" ma:termSetId="f26e9442-f867-4f0f-af89-3745513c02d8" ma:anchorId="00000000-0000-0000-0000-000000000000" ma:open="fals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6230899-eda9-46b1-b74a-72505f0baeb6"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gram xmlns="5e02b33b-adaa-47f7-83af-48678819b48d">SWD</Program>
    <Semester xmlns="5e02b33b-adaa-47f7-83af-48678819b48d" xsi:nil="true"/>
    <Program_x0020_Year xmlns="5e02b33b-adaa-47f7-83af-48678819b48d">2026</Program_x0020_Year>
    <Function xmlns="5e02b33b-adaa-47f7-83af-48678819b48d">Policy &amp; Guidelines</Function>
    <Organisation xmlns="5e02b33b-adaa-47f7-83af-48678819b48d" xsi:nil="true"/>
    <Applicant_x0020_Type xmlns="5e02b33b-adaa-47f7-83af-48678819b48d" xsi:nil="true"/>
    <TaxCatchAll xmlns="4604d0a4-3da4-49dc-badc-3dd2ec307fc6" xsi:nil="true"/>
    <Status xmlns="04fe9f58-1820-4bb8-b5fd-eab1c579075b">Active</Status>
    <de2d11da97e942568536c1c25f787a25 xmlns="04fe9f58-1820-4bb8-b5fd-eab1c579075b">
      <Terms xmlns="http://schemas.microsoft.com/office/infopath/2007/PartnerControls"/>
    </de2d11da97e942568536c1c25f787a25>
    <lcf76f155ced4ddcb4097134ff3c332f xmlns="04fe9f58-1820-4bb8-b5fd-eab1c579075b">
      <Terms xmlns="http://schemas.microsoft.com/office/infopath/2007/PartnerControls"/>
    </lcf76f155ced4ddcb4097134ff3c332f>
    <SharedWithUsers xmlns="4604d0a4-3da4-49dc-badc-3dd2ec307fc6">
      <UserInfo>
        <DisplayName/>
        <AccountId xsi:nil="true"/>
        <AccountType/>
      </UserInfo>
    </SharedWithUsers>
  </documentManagement>
</p:properties>
</file>

<file path=customXml/itemProps1.xml><?xml version="1.0" encoding="utf-8"?>
<ds:datastoreItem xmlns:ds="http://schemas.openxmlformats.org/officeDocument/2006/customXml" ds:itemID="{61A9EA28-967C-429D-ABD2-F19DB7720138}">
  <ds:schemaRefs>
    <ds:schemaRef ds:uri="Microsoft.SharePoint.Taxonomy.ContentTypeSync"/>
  </ds:schemaRefs>
</ds:datastoreItem>
</file>

<file path=customXml/itemProps2.xml><?xml version="1.0" encoding="utf-8"?>
<ds:datastoreItem xmlns:ds="http://schemas.openxmlformats.org/officeDocument/2006/customXml" ds:itemID="{15C56F65-3FDD-4CCF-87BF-0F4D3FC9F957}">
  <ds:schemaRefs>
    <ds:schemaRef ds:uri="http://schemas.openxmlformats.org/officeDocument/2006/bibliography"/>
  </ds:schemaRefs>
</ds:datastoreItem>
</file>

<file path=customXml/itemProps3.xml><?xml version="1.0" encoding="utf-8"?>
<ds:datastoreItem xmlns:ds="http://schemas.openxmlformats.org/officeDocument/2006/customXml" ds:itemID="{0D9D6AB0-7518-4D87-9E26-F652C38CB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2b33b-adaa-47f7-83af-48678819b48d"/>
    <ds:schemaRef ds:uri="4604d0a4-3da4-49dc-badc-3dd2ec307fc6"/>
    <ds:schemaRef ds:uri="04fe9f58-1820-4bb8-b5fd-eab1c5790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23CC0-6DF9-4657-8951-5F08BDD2B3D1}">
  <ds:schemaRefs>
    <ds:schemaRef ds:uri="http://schemas.microsoft.com/sharepoint/v3/contenttype/forms"/>
  </ds:schemaRefs>
</ds:datastoreItem>
</file>

<file path=customXml/itemProps5.xml><?xml version="1.0" encoding="utf-8"?>
<ds:datastoreItem xmlns:ds="http://schemas.openxmlformats.org/officeDocument/2006/customXml" ds:itemID="{725384C6-DB9B-4E0B-83E6-C22E577C57B4}">
  <ds:schemaRefs>
    <ds:schemaRef ds:uri="http://schemas.microsoft.com/office/2006/metadata/properties"/>
    <ds:schemaRef ds:uri="http://schemas.microsoft.com/office/infopath/2007/PartnerControls"/>
    <ds:schemaRef ds:uri="5e02b33b-adaa-47f7-83af-48678819b48d"/>
    <ds:schemaRef ds:uri="4604d0a4-3da4-49dc-badc-3dd2ec307fc6"/>
    <ds:schemaRef ds:uri="04fe9f58-1820-4bb8-b5fd-eab1c579075b"/>
  </ds:schemaRefs>
</ds:datastoreItem>
</file>

<file path=docMetadata/LabelInfo.xml><?xml version="1.0" encoding="utf-8"?>
<clbl:labelList xmlns:clbl="http://schemas.microsoft.com/office/2020/mipLabelMetadata">
  <clbl:label id="{33bf46b6-f784-4d91-8d85-3ab93f7d0474}" enabled="0" method="" siteId="{33bf46b6-f784-4d91-8d85-3ab93f7d0474}"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3163</Words>
  <Characters>18030</Characters>
  <Application>Microsoft Office Word</Application>
  <DocSecurity>0</DocSecurity>
  <Lines>150</Lines>
  <Paragraphs>42</Paragraphs>
  <ScaleCrop>false</ScaleCrop>
  <Company>BES IT Systems</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pault</dc:creator>
  <cp:keywords/>
  <cp:lastModifiedBy>Fiona Ginty</cp:lastModifiedBy>
  <cp:revision>2</cp:revision>
  <cp:lastPrinted>2017-05-11T07:52:00Z</cp:lastPrinted>
  <dcterms:created xsi:type="dcterms:W3CDTF">2026-02-03T03:40:00Z</dcterms:created>
  <dcterms:modified xsi:type="dcterms:W3CDTF">2026-02-03T03:40:00Z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0x010100BA95C650989ABE44ADE4FABCDB89AB54</vt:lpwstr>
  </property>
  <property fmtid="{D5CDD505-2E9C-101B-9397-08002B2CF9AE}" pid="4" name="TriggerFlowInfo">
    <vt:lpwstr/>
  </property>
  <property fmtid="{D5CDD505-2E9C-101B-9397-08002B2CF9AE}" pid="5" name="SPA School">
    <vt:lpwstr/>
  </property>
  <property fmtid="{D5CDD505-2E9C-101B-9397-08002B2CF9AE}" pid="6" name="GrammarlyDocumentId">
    <vt:lpwstr>adc9d6d11cff0cd6e51eca3f80e39114b6201e39e0e5504b32b58611a2f226e1</vt:lpwstr>
  </property>
  <property fmtid="{D5CDD505-2E9C-101B-9397-08002B2CF9AE}" pid="7" name="Meeting No">
    <vt:lpwstr>3.05</vt:lpwstr>
  </property>
  <property fmtid="{D5CDD505-2E9C-101B-9397-08002B2CF9AE}" pid="8" name="f88871b2a0c44e6496e41096b83809e4">
    <vt:lpwstr>Non State Schools Transport Assistance Scheme|c34c1d40-1afa-4796-b895-b0b0c253937f</vt:lpwstr>
  </property>
  <property fmtid="{D5CDD505-2E9C-101B-9397-08002B2CF9AE}" pid="9" name="Meeting Date">
    <vt:filetime>2024-01-22T14:00:00Z</vt:filetime>
  </property>
  <property fmtid="{D5CDD505-2E9C-101B-9397-08002B2CF9AE}" pid="10" name="MediaServiceImageTags">
    <vt:lpwstr/>
  </property>
  <property fmtid="{D5CDD505-2E9C-101B-9397-08002B2CF9AE}" pid="11" name="_docset_NoMedatataSyncRequired">
    <vt:lpwstr>False</vt:lpwstr>
  </property>
  <property fmtid="{D5CDD505-2E9C-101B-9397-08002B2CF9AE}" pid="12" name="Committee Name">
    <vt:lpwstr>6</vt:lpwstr>
  </property>
  <property fmtid="{D5CDD505-2E9C-101B-9397-08002B2CF9AE}" pid="13" name="SPA_x0020_School">
    <vt:lpwstr/>
  </property>
  <property fmtid="{D5CDD505-2E9C-101B-9397-08002B2CF9AE}" pid="14" name="docLang">
    <vt:lpwstr>en</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xd_Signature">
    <vt:bool>false</vt:bool>
  </property>
  <property fmtid="{D5CDD505-2E9C-101B-9397-08002B2CF9AE}" pid="20" name="GUID">
    <vt:lpwstr>dd09d3df-e39d-49b8-b162-29ad290aae42</vt:lpwstr>
  </property>
</Properties>
</file>